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EEB07" w14:textId="77777777" w:rsidR="00BA59B4" w:rsidRPr="00714121" w:rsidRDefault="00BA59B4" w:rsidP="00C27ECC">
      <w:pPr>
        <w:jc w:val="center"/>
        <w:rPr>
          <w:rFonts w:ascii="Times New Roman" w:eastAsia="Times New Roman" w:hAnsi="Times New Roman" w:cs="Times New Roman"/>
          <w:sz w:val="26"/>
          <w:szCs w:val="26"/>
        </w:rPr>
      </w:pPr>
      <w:bookmarkStart w:id="0" w:name="_GoBack"/>
      <w:bookmarkEnd w:id="0"/>
    </w:p>
    <w:p w14:paraId="453CCF64" w14:textId="77777777" w:rsidR="00C34C20" w:rsidRDefault="00C27ECC" w:rsidP="00C27ECC">
      <w:pPr>
        <w:jc w:val="center"/>
        <w:rPr>
          <w:rFonts w:ascii="Times New Roman" w:eastAsia="Times New Roman" w:hAnsi="Times New Roman" w:cs="Times New Roman"/>
          <w:b/>
          <w:sz w:val="26"/>
          <w:szCs w:val="26"/>
        </w:rPr>
      </w:pPr>
      <w:r w:rsidRPr="00714121">
        <w:rPr>
          <w:rFonts w:ascii="Times New Roman" w:eastAsia="Times New Roman" w:hAnsi="Times New Roman" w:cs="Times New Roman"/>
          <w:b/>
          <w:sz w:val="26"/>
          <w:szCs w:val="26"/>
        </w:rPr>
        <w:t xml:space="preserve">Форма </w:t>
      </w:r>
      <w:r w:rsidR="00C34C20">
        <w:rPr>
          <w:rFonts w:ascii="Times New Roman" w:eastAsia="Times New Roman" w:hAnsi="Times New Roman" w:cs="Times New Roman"/>
          <w:b/>
          <w:sz w:val="26"/>
          <w:szCs w:val="26"/>
        </w:rPr>
        <w:t>гос</w:t>
      </w:r>
      <w:r w:rsidRPr="00714121">
        <w:rPr>
          <w:rFonts w:ascii="Times New Roman" w:eastAsia="Times New Roman" w:hAnsi="Times New Roman" w:cs="Times New Roman"/>
          <w:b/>
          <w:sz w:val="26"/>
          <w:szCs w:val="26"/>
        </w:rPr>
        <w:t>контракта купли-продажи электрической энергии (мощности)</w:t>
      </w:r>
    </w:p>
    <w:p w14:paraId="18E5476C" w14:textId="38057A97" w:rsidR="00C27ECC" w:rsidRPr="00714121" w:rsidRDefault="00C34C20" w:rsidP="00C27ECC">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с бюджетным потребителем</w:t>
      </w:r>
    </w:p>
    <w:p w14:paraId="30DB1B22" w14:textId="77777777" w:rsidR="001261F8" w:rsidRPr="00714121" w:rsidRDefault="001261F8" w:rsidP="00E65E09">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КОНТРАКТ №</w:t>
      </w:r>
    </w:p>
    <w:p w14:paraId="60ACBD71" w14:textId="77777777" w:rsidR="001261F8" w:rsidRPr="00714121" w:rsidRDefault="001261F8" w:rsidP="001261F8">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купли-продажи электрической энергии (мощности)</w:t>
      </w:r>
    </w:p>
    <w:p w14:paraId="5DEC8CF0" w14:textId="77777777" w:rsidR="001261F8" w:rsidRPr="00714121" w:rsidRDefault="001261F8" w:rsidP="001261F8">
      <w:pPr>
        <w:spacing w:after="0" w:line="240" w:lineRule="auto"/>
        <w:jc w:val="center"/>
        <w:rPr>
          <w:rFonts w:ascii="Times New Roman" w:hAnsi="Times New Roman" w:cs="Times New Roman"/>
          <w:b/>
          <w:sz w:val="26"/>
          <w:szCs w:val="26"/>
        </w:rPr>
      </w:pPr>
    </w:p>
    <w:p w14:paraId="56E7BAD0" w14:textId="77777777" w:rsidR="0016582C" w:rsidRPr="00714121" w:rsidRDefault="0016582C" w:rsidP="0016582C">
      <w:pPr>
        <w:tabs>
          <w:tab w:val="left" w:pos="5954"/>
        </w:tabs>
        <w:jc w:val="both"/>
        <w:rPr>
          <w:rFonts w:ascii="Times New Roman" w:hAnsi="Times New Roman" w:cs="Times New Roman"/>
          <w:sz w:val="26"/>
          <w:szCs w:val="26"/>
        </w:rPr>
      </w:pPr>
      <w:r w:rsidRPr="00714121">
        <w:rPr>
          <w:rFonts w:ascii="Times New Roman" w:hAnsi="Times New Roman" w:cs="Times New Roman"/>
          <w:sz w:val="26"/>
          <w:szCs w:val="26"/>
        </w:rPr>
        <w:t>Место составления</w:t>
      </w:r>
      <w:r w:rsidRPr="00714121">
        <w:rPr>
          <w:rFonts w:ascii="Times New Roman" w:hAnsi="Times New Roman" w:cs="Times New Roman"/>
          <w:sz w:val="26"/>
          <w:szCs w:val="26"/>
        </w:rPr>
        <w:tab/>
        <w:t>«____» _____________ 20___ г.</w:t>
      </w:r>
    </w:p>
    <w:p w14:paraId="12F69F6C" w14:textId="77777777" w:rsidR="001261F8" w:rsidRPr="00714121" w:rsidRDefault="001261F8" w:rsidP="001261F8">
      <w:pPr>
        <w:spacing w:after="0" w:line="240" w:lineRule="auto"/>
        <w:jc w:val="both"/>
        <w:rPr>
          <w:rFonts w:ascii="Times New Roman" w:hAnsi="Times New Roman" w:cs="Times New Roman"/>
          <w:sz w:val="26"/>
          <w:szCs w:val="26"/>
        </w:rPr>
      </w:pPr>
    </w:p>
    <w:p w14:paraId="577FBA0B" w14:textId="0F43AAA1" w:rsidR="001261F8" w:rsidRPr="00714121" w:rsidRDefault="001261F8" w:rsidP="00C024F5">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Общество с ограниченной ответственностью «ТГК-2 Энергосбыт» (</w:t>
      </w:r>
      <w:r w:rsidR="000869FB">
        <w:rPr>
          <w:rFonts w:ascii="Times New Roman" w:hAnsi="Times New Roman" w:cs="Times New Roman"/>
          <w:sz w:val="26"/>
          <w:szCs w:val="26"/>
        </w:rPr>
        <w:t xml:space="preserve">сокращенное наименование - </w:t>
      </w:r>
      <w:r w:rsidRPr="00714121">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 действующего на основании _________________________________</w:t>
      </w:r>
      <w:r w:rsidR="004477CD" w:rsidRPr="00714121">
        <w:rPr>
          <w:rFonts w:ascii="Times New Roman" w:hAnsi="Times New Roman" w:cs="Times New Roman"/>
          <w:sz w:val="26"/>
          <w:szCs w:val="26"/>
        </w:rPr>
        <w:t>___</w:t>
      </w:r>
      <w:r w:rsidR="00BA59B4" w:rsidRPr="00714121">
        <w:rPr>
          <w:rFonts w:ascii="Times New Roman" w:hAnsi="Times New Roman" w:cs="Times New Roman"/>
          <w:sz w:val="26"/>
          <w:szCs w:val="26"/>
        </w:rPr>
        <w:t>_____</w:t>
      </w:r>
      <w:r w:rsidR="004477CD" w:rsidRPr="00714121">
        <w:rPr>
          <w:rFonts w:ascii="Times New Roman" w:hAnsi="Times New Roman" w:cs="Times New Roman"/>
          <w:sz w:val="26"/>
          <w:szCs w:val="26"/>
        </w:rPr>
        <w:t>_______</w:t>
      </w:r>
      <w:r w:rsidRPr="00714121">
        <w:rPr>
          <w:rFonts w:ascii="Times New Roman" w:hAnsi="Times New Roman" w:cs="Times New Roman"/>
          <w:sz w:val="26"/>
          <w:szCs w:val="26"/>
        </w:rPr>
        <w:t>с одной стороны,</w:t>
      </w:r>
      <w:r w:rsidR="00FF7A5D">
        <w:rPr>
          <w:rFonts w:ascii="Times New Roman" w:hAnsi="Times New Roman" w:cs="Times New Roman"/>
          <w:sz w:val="26"/>
          <w:szCs w:val="26"/>
        </w:rPr>
        <w:t xml:space="preserve"> </w:t>
      </w:r>
      <w:r w:rsidRPr="00714121">
        <w:rPr>
          <w:rFonts w:ascii="Times New Roman" w:hAnsi="Times New Roman" w:cs="Times New Roman"/>
          <w:sz w:val="26"/>
          <w:szCs w:val="26"/>
        </w:rPr>
        <w:t>и___________________________________</w:t>
      </w:r>
      <w:r w:rsidR="002E7466" w:rsidRPr="00714121">
        <w:rPr>
          <w:rFonts w:ascii="Times New Roman" w:hAnsi="Times New Roman" w:cs="Times New Roman"/>
          <w:sz w:val="26"/>
          <w:szCs w:val="26"/>
        </w:rPr>
        <w:t>___________</w:t>
      </w:r>
      <w:r w:rsidR="000869FB">
        <w:rPr>
          <w:rFonts w:ascii="Times New Roman" w:hAnsi="Times New Roman" w:cs="Times New Roman"/>
          <w:sz w:val="26"/>
          <w:szCs w:val="26"/>
        </w:rPr>
        <w:t>(сокращенное наименование - __________________</w:t>
      </w:r>
      <w:r w:rsidR="002E7466" w:rsidRPr="00714121">
        <w:rPr>
          <w:rFonts w:ascii="Times New Roman" w:hAnsi="Times New Roman" w:cs="Times New Roman"/>
          <w:sz w:val="26"/>
          <w:szCs w:val="26"/>
        </w:rPr>
        <w:t>__</w:t>
      </w:r>
      <w:r w:rsidR="000869FB">
        <w:rPr>
          <w:rFonts w:ascii="Times New Roman" w:hAnsi="Times New Roman" w:cs="Times New Roman"/>
          <w:sz w:val="26"/>
          <w:szCs w:val="26"/>
        </w:rPr>
        <w:t>___________</w:t>
      </w:r>
      <w:r w:rsidR="000869FB" w:rsidRPr="005759FC">
        <w:rPr>
          <w:rFonts w:ascii="Times New Roman" w:hAnsi="Times New Roman" w:cs="Times New Roman"/>
          <w:sz w:val="26"/>
          <w:szCs w:val="26"/>
        </w:rPr>
        <w:t>)</w:t>
      </w:r>
      <w:r w:rsidR="002E7466" w:rsidRPr="00714121">
        <w:rPr>
          <w:rFonts w:ascii="Times New Roman" w:hAnsi="Times New Roman" w:cs="Times New Roman"/>
          <w:sz w:val="26"/>
          <w:szCs w:val="26"/>
        </w:rPr>
        <w:t>, именуемый</w:t>
      </w:r>
      <w:r w:rsidRPr="00714121">
        <w:rPr>
          <w:rFonts w:ascii="Times New Roman" w:hAnsi="Times New Roman" w:cs="Times New Roman"/>
          <w:sz w:val="26"/>
          <w:szCs w:val="26"/>
        </w:rPr>
        <w:t>(</w:t>
      </w:r>
      <w:proofErr w:type="spellStart"/>
      <w:r w:rsidRPr="00714121">
        <w:rPr>
          <w:rFonts w:ascii="Times New Roman" w:hAnsi="Times New Roman" w:cs="Times New Roman"/>
          <w:sz w:val="26"/>
          <w:szCs w:val="26"/>
        </w:rPr>
        <w:t>ое</w:t>
      </w:r>
      <w:proofErr w:type="spellEnd"/>
      <w:r w:rsidRPr="00714121">
        <w:rPr>
          <w:rFonts w:ascii="Times New Roman" w:hAnsi="Times New Roman" w:cs="Times New Roman"/>
          <w:sz w:val="26"/>
          <w:szCs w:val="26"/>
        </w:rPr>
        <w:t>) в дальнейшем Заказчик, в лице ___</w:t>
      </w:r>
      <w:r w:rsidR="002F71FA" w:rsidRPr="00714121">
        <w:rPr>
          <w:rFonts w:ascii="Times New Roman" w:hAnsi="Times New Roman" w:cs="Times New Roman"/>
          <w:sz w:val="26"/>
          <w:szCs w:val="26"/>
        </w:rPr>
        <w:t>________</w:t>
      </w:r>
      <w:r w:rsidRPr="00714121">
        <w:rPr>
          <w:rFonts w:ascii="Times New Roman" w:hAnsi="Times New Roman" w:cs="Times New Roman"/>
          <w:sz w:val="26"/>
          <w:szCs w:val="26"/>
        </w:rPr>
        <w:t>_________________________________, действующего на основании ____________</w:t>
      </w:r>
      <w:r w:rsidR="002F71FA" w:rsidRPr="00714121">
        <w:rPr>
          <w:rFonts w:ascii="Times New Roman" w:hAnsi="Times New Roman" w:cs="Times New Roman"/>
          <w:sz w:val="26"/>
          <w:szCs w:val="26"/>
        </w:rPr>
        <w:t>__</w:t>
      </w:r>
      <w:r w:rsidRPr="00714121">
        <w:rPr>
          <w:rFonts w:ascii="Times New Roman" w:hAnsi="Times New Roman" w:cs="Times New Roman"/>
          <w:sz w:val="26"/>
          <w:szCs w:val="26"/>
        </w:rPr>
        <w:t>______________________, с другой стороны, вместе именуемые Стороны,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121E06" w:rsidRPr="00121E06">
        <w:rPr>
          <w:rFonts w:ascii="Times New Roman" w:hAnsi="Times New Roman" w:cs="Times New Roman"/>
          <w:sz w:val="26"/>
          <w:szCs w:val="26"/>
        </w:rPr>
        <w:t xml:space="preserve"> </w:t>
      </w:r>
      <w:r w:rsidR="00121E06">
        <w:rPr>
          <w:rFonts w:ascii="Times New Roman" w:hAnsi="Times New Roman" w:cs="Times New Roman"/>
          <w:sz w:val="26"/>
          <w:szCs w:val="26"/>
        </w:rPr>
        <w:t>(далее – Федеральный закон от 05.04.2013 № 44-ФЗ),</w:t>
      </w:r>
      <w:r w:rsidRPr="00714121">
        <w:rPr>
          <w:rFonts w:ascii="Times New Roman" w:hAnsi="Times New Roman" w:cs="Times New Roman"/>
          <w:sz w:val="26"/>
          <w:szCs w:val="26"/>
        </w:rPr>
        <w:t xml:space="preserve"> </w:t>
      </w:r>
      <w:r w:rsidR="00E65E09" w:rsidRPr="00714121">
        <w:rPr>
          <w:rFonts w:ascii="Times New Roman" w:hAnsi="Times New Roman" w:cs="Times New Roman"/>
          <w:sz w:val="26"/>
          <w:szCs w:val="26"/>
        </w:rPr>
        <w:t>(идентификационный код закупки в плане-графике</w:t>
      </w:r>
      <w:r w:rsidR="00BA59B4" w:rsidRPr="00714121">
        <w:rPr>
          <w:rFonts w:ascii="Times New Roman" w:hAnsi="Times New Roman" w:cs="Times New Roman"/>
          <w:sz w:val="26"/>
          <w:szCs w:val="26"/>
        </w:rPr>
        <w:t xml:space="preserve"> _____________</w:t>
      </w:r>
      <w:r w:rsidR="00E65E09" w:rsidRPr="00714121">
        <w:rPr>
          <w:rFonts w:ascii="Times New Roman" w:hAnsi="Times New Roman" w:cs="Times New Roman"/>
          <w:sz w:val="26"/>
          <w:szCs w:val="26"/>
        </w:rPr>
        <w:t xml:space="preserve"> от</w:t>
      </w:r>
      <w:r w:rsidR="00BA59B4" w:rsidRPr="00714121">
        <w:rPr>
          <w:rFonts w:ascii="Times New Roman" w:hAnsi="Times New Roman" w:cs="Times New Roman"/>
          <w:sz w:val="26"/>
          <w:szCs w:val="26"/>
        </w:rPr>
        <w:t xml:space="preserve"> _____________ </w:t>
      </w:r>
      <w:r w:rsidR="00E65E09" w:rsidRPr="00714121">
        <w:rPr>
          <w:rFonts w:ascii="Times New Roman" w:hAnsi="Times New Roman" w:cs="Times New Roman"/>
          <w:sz w:val="26"/>
          <w:szCs w:val="26"/>
        </w:rPr>
        <w:t>20</w:t>
      </w:r>
      <w:r w:rsidR="0001276E" w:rsidRPr="00714121">
        <w:rPr>
          <w:rFonts w:ascii="Times New Roman" w:hAnsi="Times New Roman" w:cs="Times New Roman"/>
          <w:sz w:val="26"/>
          <w:szCs w:val="26"/>
        </w:rPr>
        <w:t>____</w:t>
      </w:r>
      <w:r w:rsidR="0001276E">
        <w:rPr>
          <w:rFonts w:ascii="Times New Roman" w:hAnsi="Times New Roman" w:cs="Times New Roman"/>
          <w:sz w:val="26"/>
          <w:szCs w:val="26"/>
        </w:rPr>
        <w:t xml:space="preserve"> </w:t>
      </w:r>
      <w:r w:rsidR="00E65E09" w:rsidRPr="00714121">
        <w:rPr>
          <w:rFonts w:ascii="Times New Roman" w:hAnsi="Times New Roman" w:cs="Times New Roman"/>
          <w:sz w:val="26"/>
          <w:szCs w:val="26"/>
        </w:rPr>
        <w:t xml:space="preserve">г. </w:t>
      </w:r>
      <w:r w:rsidR="0001276E" w:rsidRPr="00714121">
        <w:rPr>
          <w:rFonts w:ascii="Times New Roman" w:hAnsi="Times New Roman" w:cs="Times New Roman"/>
          <w:sz w:val="26"/>
          <w:szCs w:val="26"/>
        </w:rPr>
        <w:t>№</w:t>
      </w:r>
      <w:r w:rsidR="0001276E">
        <w:rPr>
          <w:rFonts w:ascii="Times New Roman" w:hAnsi="Times New Roman" w:cs="Times New Roman"/>
          <w:sz w:val="26"/>
          <w:szCs w:val="26"/>
        </w:rPr>
        <w:t xml:space="preserve"> </w:t>
      </w:r>
      <w:r w:rsidR="00E65E09" w:rsidRPr="009A5DBA">
        <w:rPr>
          <w:rFonts w:ascii="Times New Roman" w:hAnsi="Times New Roman" w:cs="Times New Roman"/>
          <w:sz w:val="26"/>
          <w:szCs w:val="26"/>
        </w:rPr>
        <w:t>_</w:t>
      </w:r>
      <w:r w:rsidR="00E65E09" w:rsidRPr="00C024F5">
        <w:rPr>
          <w:rFonts w:ascii="Times New Roman" w:hAnsi="Times New Roman" w:cs="Times New Roman"/>
          <w:sz w:val="26"/>
          <w:szCs w:val="26"/>
        </w:rPr>
        <w:t>_________________</w:t>
      </w:r>
      <w:r w:rsidR="00E65E09" w:rsidRPr="00714121">
        <w:rPr>
          <w:rFonts w:ascii="Times New Roman" w:hAnsi="Times New Roman" w:cs="Times New Roman"/>
          <w:sz w:val="26"/>
          <w:szCs w:val="26"/>
        </w:rPr>
        <w:t xml:space="preserve">), </w:t>
      </w:r>
      <w:r w:rsidRPr="00714121">
        <w:rPr>
          <w:rFonts w:ascii="Times New Roman" w:hAnsi="Times New Roman" w:cs="Times New Roman"/>
          <w:sz w:val="26"/>
          <w:szCs w:val="26"/>
        </w:rPr>
        <w:t>заключили настоящий контракт купли-продажи электрической энергии (мощности) (далее – контракт) о нижеследующем:</w:t>
      </w:r>
    </w:p>
    <w:p w14:paraId="5A112E4E" w14:textId="77777777" w:rsidR="002F71FA" w:rsidRPr="00714121" w:rsidRDefault="002F71FA" w:rsidP="001261F8">
      <w:pPr>
        <w:spacing w:after="0" w:line="240" w:lineRule="auto"/>
        <w:jc w:val="both"/>
        <w:rPr>
          <w:rFonts w:ascii="Times New Roman" w:hAnsi="Times New Roman" w:cs="Times New Roman"/>
          <w:sz w:val="26"/>
          <w:szCs w:val="26"/>
        </w:rPr>
      </w:pPr>
    </w:p>
    <w:p w14:paraId="602A5F45" w14:textId="77777777" w:rsidR="001261F8" w:rsidRPr="00714121" w:rsidRDefault="001261F8" w:rsidP="001261F8">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1. ПРЕДМЕТ КОНТРАКТА</w:t>
      </w:r>
    </w:p>
    <w:p w14:paraId="6F118AE3" w14:textId="77777777" w:rsidR="005E4A11" w:rsidRDefault="005E4A11" w:rsidP="0016582C">
      <w:pPr>
        <w:spacing w:after="0" w:line="240" w:lineRule="auto"/>
        <w:ind w:firstLine="709"/>
        <w:jc w:val="both"/>
        <w:rPr>
          <w:rFonts w:ascii="Times New Roman" w:hAnsi="Times New Roman" w:cs="Times New Roman"/>
          <w:sz w:val="26"/>
          <w:szCs w:val="26"/>
        </w:rPr>
      </w:pPr>
    </w:p>
    <w:p w14:paraId="0F1AD1D6" w14:textId="6F9CA292" w:rsidR="001261F8" w:rsidRPr="00714121" w:rsidRDefault="002F71FA"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1.1 </w:t>
      </w:r>
      <w:r w:rsidR="001261F8" w:rsidRPr="00714121">
        <w:rPr>
          <w:rFonts w:ascii="Times New Roman" w:hAnsi="Times New Roman" w:cs="Times New Roman"/>
          <w:sz w:val="26"/>
          <w:szCs w:val="26"/>
        </w:rPr>
        <w:t>Гарантирующий поставщик обязуется осуществлять продажу электрической энергии (мощности)</w:t>
      </w:r>
      <w:r w:rsidR="005D7576">
        <w:rPr>
          <w:rFonts w:ascii="Times New Roman" w:hAnsi="Times New Roman" w:cs="Times New Roman"/>
          <w:sz w:val="26"/>
          <w:szCs w:val="26"/>
        </w:rPr>
        <w:t xml:space="preserve"> (далее – </w:t>
      </w:r>
      <w:r w:rsidR="00DF5EDF">
        <w:rPr>
          <w:rFonts w:ascii="Times New Roman" w:hAnsi="Times New Roman" w:cs="Times New Roman"/>
          <w:sz w:val="26"/>
          <w:szCs w:val="26"/>
        </w:rPr>
        <w:t xml:space="preserve">электрической </w:t>
      </w:r>
      <w:r w:rsidR="005D7576">
        <w:rPr>
          <w:rFonts w:ascii="Times New Roman" w:hAnsi="Times New Roman" w:cs="Times New Roman"/>
          <w:sz w:val="26"/>
          <w:szCs w:val="26"/>
        </w:rPr>
        <w:t>энерги</w:t>
      </w:r>
      <w:r w:rsidR="00DF5EDF">
        <w:rPr>
          <w:rFonts w:ascii="Times New Roman" w:hAnsi="Times New Roman" w:cs="Times New Roman"/>
          <w:sz w:val="26"/>
          <w:szCs w:val="26"/>
        </w:rPr>
        <w:t>и</w:t>
      </w:r>
      <w:r w:rsidR="005D7576">
        <w:rPr>
          <w:rFonts w:ascii="Times New Roman" w:hAnsi="Times New Roman" w:cs="Times New Roman"/>
          <w:sz w:val="26"/>
          <w:szCs w:val="26"/>
        </w:rPr>
        <w:t>)</w:t>
      </w:r>
      <w:r w:rsidR="001261F8" w:rsidRPr="00714121">
        <w:rPr>
          <w:rFonts w:ascii="Times New Roman" w:hAnsi="Times New Roman" w:cs="Times New Roman"/>
          <w:sz w:val="26"/>
          <w:szCs w:val="26"/>
        </w:rPr>
        <w:t xml:space="preserve">, а Заказчик обязуется принимать и оплачивать приобретаемую электрическую </w:t>
      </w:r>
      <w:r w:rsidR="005D7576" w:rsidRPr="00714121">
        <w:rPr>
          <w:rFonts w:ascii="Times New Roman" w:hAnsi="Times New Roman" w:cs="Times New Roman"/>
          <w:sz w:val="26"/>
          <w:szCs w:val="26"/>
        </w:rPr>
        <w:t>энергию в</w:t>
      </w:r>
      <w:r w:rsidR="001261F8" w:rsidRPr="00714121">
        <w:rPr>
          <w:rFonts w:ascii="Times New Roman" w:hAnsi="Times New Roman" w:cs="Times New Roman"/>
          <w:sz w:val="26"/>
          <w:szCs w:val="26"/>
        </w:rPr>
        <w:t xml:space="preserve"> порядке, количестве (объеме) и сроки, предусмотренные настоящим контрактом.</w:t>
      </w:r>
    </w:p>
    <w:p w14:paraId="12F0A8A1" w14:textId="0C180CA0" w:rsidR="001261F8" w:rsidRPr="00714121" w:rsidRDefault="001261F8"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1.2</w:t>
      </w:r>
      <w:r w:rsidR="002F71FA" w:rsidRPr="00714121">
        <w:rPr>
          <w:rFonts w:ascii="Times New Roman" w:hAnsi="Times New Roman" w:cs="Times New Roman"/>
          <w:sz w:val="26"/>
          <w:szCs w:val="26"/>
        </w:rPr>
        <w:t> </w:t>
      </w:r>
      <w:r w:rsidRPr="00714121">
        <w:rPr>
          <w:rFonts w:ascii="Times New Roman" w:hAnsi="Times New Roman" w:cs="Times New Roman"/>
          <w:sz w:val="26"/>
          <w:szCs w:val="26"/>
        </w:rPr>
        <w:t xml:space="preserve">Заказчик самостоятельно регулирует отношения, связанные с оперативно-диспетчерским управлением и передачей электрической энергии. За неоказание или ненадлежащее оказание услуг по передаче электрической энергии, в том числе за передачу электрической энергии, не соответствующей установленным стандартам, ответственность перед Заказчиком несет оказывающая такие услуги </w:t>
      </w:r>
      <w:r w:rsidR="00445389">
        <w:rPr>
          <w:rFonts w:ascii="Times New Roman" w:hAnsi="Times New Roman" w:cs="Times New Roman"/>
          <w:sz w:val="26"/>
          <w:szCs w:val="26"/>
        </w:rPr>
        <w:t>С</w:t>
      </w:r>
      <w:r w:rsidR="00445389" w:rsidRPr="00714121">
        <w:rPr>
          <w:rFonts w:ascii="Times New Roman" w:hAnsi="Times New Roman" w:cs="Times New Roman"/>
          <w:sz w:val="26"/>
          <w:szCs w:val="26"/>
        </w:rPr>
        <w:t xml:space="preserve">етевая </w:t>
      </w:r>
      <w:r w:rsidRPr="00714121">
        <w:rPr>
          <w:rFonts w:ascii="Times New Roman" w:hAnsi="Times New Roman" w:cs="Times New Roman"/>
          <w:sz w:val="26"/>
          <w:szCs w:val="26"/>
        </w:rPr>
        <w:t>организация в пределах своей ответственности.</w:t>
      </w:r>
    </w:p>
    <w:p w14:paraId="3581F092" w14:textId="77777777" w:rsidR="002F71FA" w:rsidRPr="00714121" w:rsidRDefault="002F71FA" w:rsidP="0016582C">
      <w:pPr>
        <w:spacing w:after="0" w:line="240" w:lineRule="auto"/>
        <w:ind w:firstLine="709"/>
        <w:jc w:val="both"/>
        <w:rPr>
          <w:rFonts w:ascii="Times New Roman" w:hAnsi="Times New Roman" w:cs="Times New Roman"/>
          <w:sz w:val="26"/>
          <w:szCs w:val="26"/>
        </w:rPr>
      </w:pPr>
    </w:p>
    <w:p w14:paraId="54F6E0D6" w14:textId="77777777" w:rsidR="001261F8" w:rsidRPr="00714121" w:rsidRDefault="001261F8" w:rsidP="001261F8">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2.</w:t>
      </w:r>
      <w:r w:rsidR="002F71FA" w:rsidRPr="00714121">
        <w:rPr>
          <w:rFonts w:ascii="Times New Roman" w:hAnsi="Times New Roman" w:cs="Times New Roman"/>
          <w:b/>
          <w:sz w:val="26"/>
          <w:szCs w:val="26"/>
        </w:rPr>
        <w:t> </w:t>
      </w:r>
      <w:r w:rsidRPr="00714121">
        <w:rPr>
          <w:rFonts w:ascii="Times New Roman" w:hAnsi="Times New Roman" w:cs="Times New Roman"/>
          <w:b/>
          <w:sz w:val="26"/>
          <w:szCs w:val="26"/>
        </w:rPr>
        <w:t>ПРАВА И ОБЯЗАННОСТИ СТОРОН</w:t>
      </w:r>
    </w:p>
    <w:p w14:paraId="1E1C5CBE" w14:textId="77777777" w:rsidR="002F71FA" w:rsidRPr="00714121" w:rsidRDefault="002F71FA" w:rsidP="0016582C">
      <w:pPr>
        <w:spacing w:after="0" w:line="240" w:lineRule="auto"/>
        <w:ind w:firstLine="709"/>
        <w:jc w:val="both"/>
        <w:rPr>
          <w:rFonts w:ascii="Times New Roman" w:hAnsi="Times New Roman" w:cs="Times New Roman"/>
          <w:sz w:val="26"/>
          <w:szCs w:val="26"/>
        </w:rPr>
      </w:pPr>
    </w:p>
    <w:p w14:paraId="411EA72F" w14:textId="77777777" w:rsidR="001261F8" w:rsidRPr="00714121" w:rsidRDefault="001261F8" w:rsidP="0016582C">
      <w:pPr>
        <w:spacing w:after="0" w:line="240" w:lineRule="auto"/>
        <w:ind w:firstLine="709"/>
        <w:jc w:val="both"/>
        <w:rPr>
          <w:rFonts w:ascii="Times New Roman" w:hAnsi="Times New Roman" w:cs="Times New Roman"/>
          <w:b/>
          <w:sz w:val="26"/>
          <w:szCs w:val="26"/>
        </w:rPr>
      </w:pPr>
      <w:r w:rsidRPr="00714121">
        <w:rPr>
          <w:rFonts w:ascii="Times New Roman" w:hAnsi="Times New Roman" w:cs="Times New Roman"/>
          <w:b/>
          <w:sz w:val="26"/>
          <w:szCs w:val="26"/>
        </w:rPr>
        <w:t>2.1</w:t>
      </w:r>
      <w:r w:rsidR="002F71FA" w:rsidRPr="00714121">
        <w:rPr>
          <w:rFonts w:ascii="Times New Roman" w:hAnsi="Times New Roman" w:cs="Times New Roman"/>
          <w:b/>
          <w:sz w:val="26"/>
          <w:szCs w:val="26"/>
        </w:rPr>
        <w:t> </w:t>
      </w:r>
      <w:r w:rsidRPr="00714121">
        <w:rPr>
          <w:rFonts w:ascii="Times New Roman" w:hAnsi="Times New Roman" w:cs="Times New Roman"/>
          <w:b/>
          <w:sz w:val="26"/>
          <w:szCs w:val="26"/>
        </w:rPr>
        <w:t>Гарантирующий поставщик обязуется:</w:t>
      </w:r>
    </w:p>
    <w:p w14:paraId="3F89F9F2" w14:textId="31F59F8E" w:rsidR="00BA59B4" w:rsidRPr="00714121" w:rsidRDefault="002F71FA" w:rsidP="00BA59B4">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2.1.1 </w:t>
      </w:r>
      <w:r w:rsidR="001261F8" w:rsidRPr="00714121">
        <w:rPr>
          <w:rFonts w:ascii="Times New Roman" w:hAnsi="Times New Roman" w:cs="Times New Roman"/>
          <w:sz w:val="26"/>
          <w:szCs w:val="26"/>
        </w:rPr>
        <w:t xml:space="preserve">Отпускать электрическую энергию Заказчику в необходимом объеме по указанным в </w:t>
      </w:r>
      <w:r w:rsidR="00701A00">
        <w:rPr>
          <w:rFonts w:ascii="Times New Roman" w:hAnsi="Times New Roman" w:cs="Times New Roman"/>
          <w:sz w:val="26"/>
          <w:szCs w:val="26"/>
        </w:rPr>
        <w:t>П</w:t>
      </w:r>
      <w:r w:rsidR="001261F8" w:rsidRPr="00714121">
        <w:rPr>
          <w:rFonts w:ascii="Times New Roman" w:hAnsi="Times New Roman" w:cs="Times New Roman"/>
          <w:sz w:val="26"/>
          <w:szCs w:val="26"/>
        </w:rPr>
        <w:t>риложении № 1 точкам поставки.</w:t>
      </w:r>
    </w:p>
    <w:p w14:paraId="42D9DBF2" w14:textId="36F6E5D9" w:rsidR="001261F8" w:rsidRPr="00714121" w:rsidRDefault="00BA59B4" w:rsidP="00BA59B4">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2.1.2</w:t>
      </w:r>
      <w:r w:rsidR="00F37088" w:rsidRPr="00D5376E">
        <w:rPr>
          <w:rFonts w:ascii="Times New Roman" w:hAnsi="Times New Roman" w:cs="Times New Roman"/>
          <w:sz w:val="26"/>
          <w:szCs w:val="26"/>
        </w:rPr>
        <w:t> </w:t>
      </w:r>
      <w:r w:rsidR="001261F8" w:rsidRPr="00714121">
        <w:rPr>
          <w:rFonts w:ascii="Times New Roman" w:hAnsi="Times New Roman" w:cs="Times New Roman"/>
          <w:sz w:val="26"/>
          <w:szCs w:val="26"/>
        </w:rPr>
        <w:t>Закупить в необходимом количестве и надлежащего качества электрическую энергию для поставки Заказчику.</w:t>
      </w:r>
    </w:p>
    <w:p w14:paraId="3AD79DD8" w14:textId="509061B9" w:rsidR="001261F8" w:rsidRPr="00714121" w:rsidRDefault="002F71FA"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lastRenderedPageBreak/>
        <w:t>2.1.3 </w:t>
      </w:r>
      <w:r w:rsidR="001261F8" w:rsidRPr="00714121">
        <w:rPr>
          <w:rFonts w:ascii="Times New Roman" w:hAnsi="Times New Roman" w:cs="Times New Roman"/>
          <w:sz w:val="26"/>
          <w:szCs w:val="26"/>
        </w:rPr>
        <w:t xml:space="preserve">Осуществлять действия, необходимые для реализации прав Заказчика, предусмотренных в настоящем контракте и в Основных положениях функционирования розничных рынков электрической энергии, утвержденных </w:t>
      </w:r>
      <w:r w:rsidR="00BA59B4" w:rsidRPr="00714121">
        <w:rPr>
          <w:rFonts w:ascii="Times New Roman" w:hAnsi="Times New Roman" w:cs="Times New Roman"/>
          <w:sz w:val="26"/>
          <w:szCs w:val="26"/>
        </w:rPr>
        <w:t>п</w:t>
      </w:r>
      <w:r w:rsidR="001261F8" w:rsidRPr="00714121">
        <w:rPr>
          <w:rFonts w:ascii="Times New Roman" w:hAnsi="Times New Roman" w:cs="Times New Roman"/>
          <w:sz w:val="26"/>
          <w:szCs w:val="26"/>
        </w:rPr>
        <w:t xml:space="preserve">остановлением Правительства РФ от 04.05.2012 № 442 (далее </w:t>
      </w:r>
      <w:r w:rsidR="00E452DC" w:rsidRPr="00714121">
        <w:rPr>
          <w:rFonts w:ascii="Times New Roman" w:hAnsi="Times New Roman" w:cs="Times New Roman"/>
          <w:sz w:val="26"/>
          <w:szCs w:val="26"/>
        </w:rPr>
        <w:t>–</w:t>
      </w:r>
      <w:r w:rsidR="001261F8" w:rsidRPr="00714121">
        <w:rPr>
          <w:rFonts w:ascii="Times New Roman" w:hAnsi="Times New Roman" w:cs="Times New Roman"/>
          <w:sz w:val="26"/>
          <w:szCs w:val="26"/>
        </w:rPr>
        <w:t xml:space="preserve"> Правила № 442).</w:t>
      </w:r>
    </w:p>
    <w:p w14:paraId="351A5ABE" w14:textId="0B1AA08A" w:rsidR="00207FAF" w:rsidRDefault="00D20E14" w:rsidP="00DF6BF4">
      <w:pPr>
        <w:autoSpaceDE w:val="0"/>
        <w:autoSpaceDN w:val="0"/>
        <w:spacing w:after="0" w:line="240" w:lineRule="auto"/>
        <w:ind w:firstLine="708"/>
        <w:jc w:val="both"/>
        <w:rPr>
          <w:rFonts w:ascii="Times New Roman" w:hAnsi="Times New Roman" w:cs="Times New Roman"/>
          <w:sz w:val="26"/>
          <w:szCs w:val="26"/>
        </w:rPr>
      </w:pPr>
      <w:bookmarkStart w:id="1" w:name="_Hlk44589252"/>
      <w:r w:rsidRPr="00714121">
        <w:rPr>
          <w:rFonts w:ascii="Times New Roman" w:hAnsi="Times New Roman" w:cs="Times New Roman"/>
          <w:sz w:val="26"/>
          <w:szCs w:val="26"/>
        </w:rPr>
        <w:t>2.1.4</w:t>
      </w:r>
      <w:r w:rsidR="00F37088" w:rsidRPr="00D5376E">
        <w:rPr>
          <w:rFonts w:ascii="Times New Roman" w:hAnsi="Times New Roman" w:cs="Times New Roman"/>
          <w:sz w:val="26"/>
          <w:szCs w:val="26"/>
        </w:rPr>
        <w:t> </w:t>
      </w:r>
      <w:r w:rsidR="00232DFF" w:rsidRPr="00F91DEA">
        <w:rPr>
          <w:rFonts w:ascii="Times New Roman" w:hAnsi="Times New Roman" w:cs="Times New Roman"/>
          <w:sz w:val="26"/>
          <w:szCs w:val="26"/>
        </w:rPr>
        <w:t>В течение 5 рабочих дней со дня получения уведомления о</w:t>
      </w:r>
      <w:r w:rsidR="00232DFF">
        <w:rPr>
          <w:rFonts w:ascii="Times New Roman" w:hAnsi="Times New Roman" w:cs="Times New Roman"/>
          <w:sz w:val="26"/>
          <w:szCs w:val="26"/>
        </w:rPr>
        <w:t xml:space="preserve"> намерении Заказчика</w:t>
      </w:r>
      <w:r w:rsidR="00232DFF" w:rsidRPr="00F91DEA">
        <w:rPr>
          <w:rFonts w:ascii="Times New Roman" w:hAnsi="Times New Roman" w:cs="Times New Roman"/>
          <w:sz w:val="26"/>
          <w:szCs w:val="26"/>
        </w:rPr>
        <w:t xml:space="preserve"> отказ</w:t>
      </w:r>
      <w:r w:rsidR="00232DFF">
        <w:rPr>
          <w:rFonts w:ascii="Times New Roman" w:hAnsi="Times New Roman" w:cs="Times New Roman"/>
          <w:sz w:val="26"/>
          <w:szCs w:val="26"/>
        </w:rPr>
        <w:t>аться</w:t>
      </w:r>
      <w:r w:rsidR="00232DFF" w:rsidRPr="00F91DEA">
        <w:rPr>
          <w:rFonts w:ascii="Times New Roman" w:hAnsi="Times New Roman" w:cs="Times New Roman"/>
          <w:sz w:val="26"/>
          <w:szCs w:val="26"/>
        </w:rPr>
        <w:t xml:space="preserve"> от исполнения </w:t>
      </w:r>
      <w:r w:rsidR="00232DFF">
        <w:rPr>
          <w:rFonts w:ascii="Times New Roman" w:hAnsi="Times New Roman" w:cs="Times New Roman"/>
          <w:sz w:val="26"/>
          <w:szCs w:val="26"/>
        </w:rPr>
        <w:t>контракта</w:t>
      </w:r>
      <w:r w:rsidR="00232DFF" w:rsidRPr="00F91DEA">
        <w:rPr>
          <w:rFonts w:ascii="Times New Roman" w:hAnsi="Times New Roman" w:cs="Times New Roman"/>
          <w:sz w:val="26"/>
          <w:szCs w:val="26"/>
        </w:rPr>
        <w:t xml:space="preserve"> </w:t>
      </w:r>
      <w:r w:rsidR="00232DFF">
        <w:rPr>
          <w:rFonts w:ascii="Times New Roman" w:hAnsi="Times New Roman" w:cs="Times New Roman"/>
          <w:sz w:val="26"/>
          <w:szCs w:val="26"/>
        </w:rPr>
        <w:t xml:space="preserve">купли-продажи электрической </w:t>
      </w:r>
      <w:proofErr w:type="gramStart"/>
      <w:r w:rsidR="00232DFF">
        <w:rPr>
          <w:rFonts w:ascii="Times New Roman" w:hAnsi="Times New Roman" w:cs="Times New Roman"/>
          <w:sz w:val="26"/>
          <w:szCs w:val="26"/>
        </w:rPr>
        <w:t xml:space="preserve">энергии </w:t>
      </w:r>
      <w:r w:rsidR="00232DFF" w:rsidRPr="00F91DEA">
        <w:rPr>
          <w:rFonts w:ascii="Times New Roman" w:hAnsi="Times New Roman" w:cs="Times New Roman"/>
          <w:sz w:val="26"/>
          <w:szCs w:val="26"/>
        </w:rPr>
        <w:t xml:space="preserve"> полностью</w:t>
      </w:r>
      <w:proofErr w:type="gramEnd"/>
      <w:r w:rsidR="00232DFF" w:rsidRPr="00F91DEA">
        <w:rPr>
          <w:rFonts w:ascii="Times New Roman" w:hAnsi="Times New Roman" w:cs="Times New Roman"/>
          <w:sz w:val="26"/>
          <w:szCs w:val="26"/>
        </w:rPr>
        <w:t xml:space="preserve"> или уменьшить объемы электрической энергии, приобретаемые у Гарантирующего поставщика, направить </w:t>
      </w:r>
      <w:r w:rsidR="00232DFF">
        <w:rPr>
          <w:rFonts w:ascii="Times New Roman" w:hAnsi="Times New Roman" w:cs="Times New Roman"/>
          <w:sz w:val="26"/>
          <w:szCs w:val="26"/>
        </w:rPr>
        <w:t>Заказчику</w:t>
      </w:r>
      <w:r w:rsidR="00232DFF" w:rsidRPr="00F91DEA">
        <w:rPr>
          <w:rFonts w:ascii="Times New Roman" w:hAnsi="Times New Roman" w:cs="Times New Roman"/>
          <w:sz w:val="26"/>
          <w:szCs w:val="26"/>
        </w:rPr>
        <w:t xml:space="preserve"> счет в размере, определяемом действующим законодательством РФ.</w:t>
      </w:r>
    </w:p>
    <w:p w14:paraId="3C3E5ACC" w14:textId="77777777" w:rsidR="00232DFF" w:rsidRPr="00714121" w:rsidRDefault="00121E06" w:rsidP="00232DFF">
      <w:pPr>
        <w:autoSpaceDE w:val="0"/>
        <w:autoSpaceDN w:val="0"/>
        <w:spacing w:after="0" w:line="240" w:lineRule="auto"/>
        <w:ind w:firstLine="708"/>
        <w:jc w:val="both"/>
        <w:rPr>
          <w:rFonts w:ascii="Times New Roman" w:hAnsi="Times New Roman" w:cs="Times New Roman"/>
          <w:sz w:val="26"/>
          <w:szCs w:val="26"/>
        </w:rPr>
      </w:pPr>
      <w:r w:rsidRPr="00D5376E">
        <w:rPr>
          <w:rFonts w:ascii="Times New Roman" w:hAnsi="Times New Roman" w:cs="Times New Roman"/>
          <w:sz w:val="26"/>
          <w:szCs w:val="26"/>
        </w:rPr>
        <w:t>2.1.5</w:t>
      </w:r>
      <w:r w:rsidR="00F37088" w:rsidRPr="00D5376E">
        <w:rPr>
          <w:rFonts w:ascii="Times New Roman" w:hAnsi="Times New Roman" w:cs="Times New Roman"/>
          <w:sz w:val="26"/>
          <w:szCs w:val="26"/>
        </w:rPr>
        <w:t> </w:t>
      </w:r>
      <w:r w:rsidR="00232DFF" w:rsidRPr="00714121">
        <w:rPr>
          <w:rFonts w:ascii="Times New Roman" w:hAnsi="Times New Roman" w:cs="Times New Roman"/>
          <w:sz w:val="26"/>
          <w:szCs w:val="26"/>
        </w:rPr>
        <w:t>Направлять в адрес Заказчика уведомления о проведении проверки приборов учета, если для этого требуется допуск к энергопринимающим устройствам Заказчика.</w:t>
      </w:r>
    </w:p>
    <w:p w14:paraId="3F2E1CAD" w14:textId="77777777" w:rsidR="00232DFF" w:rsidRPr="00714121" w:rsidRDefault="00232DFF" w:rsidP="00232DFF">
      <w:pPr>
        <w:autoSpaceDE w:val="0"/>
        <w:autoSpaceDN w:val="0"/>
        <w:spacing w:after="0" w:line="240" w:lineRule="auto"/>
        <w:ind w:firstLine="708"/>
        <w:jc w:val="both"/>
        <w:rPr>
          <w:rFonts w:ascii="Times New Roman" w:eastAsiaTheme="minorEastAsia" w:hAnsi="Times New Roman" w:cs="Times New Roman"/>
          <w:sz w:val="26"/>
          <w:szCs w:val="26"/>
        </w:rPr>
      </w:pPr>
      <w:r w:rsidRPr="00714121">
        <w:rPr>
          <w:rFonts w:ascii="Times New Roman" w:hAnsi="Times New Roman" w:cs="Times New Roman"/>
          <w:sz w:val="26"/>
          <w:szCs w:val="26"/>
        </w:rPr>
        <w:t xml:space="preserve">Для целей настоящего </w:t>
      </w:r>
      <w:r>
        <w:rPr>
          <w:rFonts w:ascii="Times New Roman" w:hAnsi="Times New Roman" w:cs="Times New Roman"/>
          <w:sz w:val="26"/>
          <w:szCs w:val="26"/>
        </w:rPr>
        <w:t>контракта</w:t>
      </w:r>
      <w:r w:rsidRPr="00714121">
        <w:rPr>
          <w:rFonts w:ascii="Times New Roman" w:hAnsi="Times New Roman" w:cs="Times New Roman"/>
          <w:sz w:val="26"/>
          <w:szCs w:val="26"/>
        </w:rPr>
        <w:t xml:space="preserve"> под уведомлением (о дате и времени проверки приборов учета и др.) понимается вручение или направление уведомления Заказчику одним из следующих способов</w:t>
      </w:r>
      <w:r>
        <w:rPr>
          <w:rFonts w:ascii="Times New Roman" w:hAnsi="Times New Roman" w:cs="Times New Roman"/>
          <w:sz w:val="26"/>
          <w:szCs w:val="26"/>
        </w:rPr>
        <w:t>:</w:t>
      </w:r>
    </w:p>
    <w:p w14:paraId="670EE725" w14:textId="4FDCA2B3" w:rsidR="00232DFF" w:rsidRPr="00714121" w:rsidRDefault="00232DFF" w:rsidP="00232DFF">
      <w:pPr>
        <w:spacing w:after="0" w:line="240" w:lineRule="auto"/>
        <w:ind w:firstLine="709"/>
        <w:jc w:val="both"/>
        <w:rPr>
          <w:rFonts w:ascii="Times New Roman" w:hAnsi="Times New Roman" w:cs="Times New Roman"/>
          <w:sz w:val="26"/>
          <w:szCs w:val="26"/>
        </w:rPr>
      </w:pPr>
      <w:r w:rsidRPr="00714121">
        <w:rPr>
          <w:rFonts w:ascii="Segoe UI Symbol" w:hAnsi="Segoe UI Symbol"/>
          <w:sz w:val="26"/>
          <w:szCs w:val="26"/>
        </w:rPr>
        <w:t>☐</w:t>
      </w:r>
      <w:r w:rsidRPr="00714121">
        <w:rPr>
          <w:rFonts w:ascii="Times New Roman" w:hAnsi="Times New Roman" w:cs="Times New Roman"/>
          <w:sz w:val="26"/>
          <w:szCs w:val="26"/>
        </w:rPr>
        <w:t> путем направления уведомления заказным почтовым отправлением;</w:t>
      </w:r>
    </w:p>
    <w:p w14:paraId="41C66F87" w14:textId="5E5A8837" w:rsidR="00232DFF" w:rsidRPr="00714121" w:rsidRDefault="00232DFF" w:rsidP="00232DFF">
      <w:pPr>
        <w:spacing w:after="0" w:line="240" w:lineRule="auto"/>
        <w:ind w:firstLine="709"/>
        <w:jc w:val="both"/>
        <w:rPr>
          <w:rFonts w:ascii="Times New Roman" w:hAnsi="Times New Roman" w:cs="Times New Roman"/>
          <w:sz w:val="26"/>
          <w:szCs w:val="26"/>
        </w:rPr>
      </w:pPr>
      <w:r w:rsidRPr="00714121">
        <w:rPr>
          <w:rFonts w:ascii="Segoe UI Symbol" w:hAnsi="Segoe UI Symbol"/>
          <w:sz w:val="26"/>
          <w:szCs w:val="26"/>
        </w:rPr>
        <w:t>☐</w:t>
      </w:r>
      <w:r w:rsidRPr="00714121">
        <w:rPr>
          <w:rFonts w:ascii="Times New Roman" w:hAnsi="Times New Roman" w:cs="Times New Roman"/>
          <w:sz w:val="26"/>
          <w:szCs w:val="26"/>
        </w:rPr>
        <w:t xml:space="preserve"> путем направления уведомления по адресу электронной почты, указанной в пункте 4.2.12 настоящего </w:t>
      </w:r>
      <w:r>
        <w:rPr>
          <w:rFonts w:ascii="Times New Roman" w:hAnsi="Times New Roman" w:cs="Times New Roman"/>
          <w:sz w:val="26"/>
          <w:szCs w:val="26"/>
        </w:rPr>
        <w:t>контракта</w:t>
      </w:r>
      <w:r w:rsidRPr="00714121">
        <w:rPr>
          <w:rFonts w:ascii="Times New Roman" w:hAnsi="Times New Roman" w:cs="Times New Roman"/>
          <w:sz w:val="26"/>
          <w:szCs w:val="26"/>
        </w:rPr>
        <w:t>;</w:t>
      </w:r>
    </w:p>
    <w:p w14:paraId="74B155E5" w14:textId="77777777" w:rsidR="00232DFF" w:rsidRDefault="00232DFF" w:rsidP="00232DFF">
      <w:pPr>
        <w:spacing w:after="0" w:line="240" w:lineRule="auto"/>
        <w:ind w:firstLine="709"/>
        <w:jc w:val="both"/>
        <w:rPr>
          <w:rFonts w:ascii="Times New Roman" w:hAnsi="Times New Roman" w:cs="Times New Roman"/>
          <w:sz w:val="26"/>
          <w:szCs w:val="26"/>
        </w:rPr>
      </w:pPr>
      <w:r w:rsidRPr="00714121">
        <w:rPr>
          <w:rFonts w:ascii="Segoe UI Symbol" w:hAnsi="Segoe UI Symbol"/>
          <w:sz w:val="26"/>
          <w:szCs w:val="26"/>
        </w:rPr>
        <w:t>☐</w:t>
      </w:r>
      <w:r w:rsidRPr="00714121">
        <w:rPr>
          <w:rFonts w:ascii="Times New Roman" w:hAnsi="Times New Roman" w:cs="Times New Roman"/>
          <w:sz w:val="26"/>
          <w:szCs w:val="26"/>
        </w:rPr>
        <w:t xml:space="preserve"> путем направления сообщения на номер мобильного телефона, указанного в пункте 4.2.12 настоящего </w:t>
      </w:r>
      <w:r>
        <w:rPr>
          <w:rFonts w:ascii="Times New Roman" w:hAnsi="Times New Roman" w:cs="Times New Roman"/>
          <w:sz w:val="26"/>
          <w:szCs w:val="26"/>
        </w:rPr>
        <w:t>контракта</w:t>
      </w:r>
      <w:r w:rsidRPr="00714121">
        <w:rPr>
          <w:rFonts w:ascii="Times New Roman" w:hAnsi="Times New Roman" w:cs="Times New Roman"/>
          <w:sz w:val="26"/>
          <w:szCs w:val="26"/>
        </w:rPr>
        <w:t>.</w:t>
      </w:r>
    </w:p>
    <w:bookmarkEnd w:id="1"/>
    <w:p w14:paraId="7CCF3385" w14:textId="77777777" w:rsidR="001261F8" w:rsidRPr="00714121" w:rsidRDefault="002F71FA" w:rsidP="00DF6BF4">
      <w:pPr>
        <w:spacing w:after="0"/>
        <w:ind w:firstLine="709"/>
        <w:jc w:val="both"/>
        <w:rPr>
          <w:rFonts w:ascii="Times New Roman" w:hAnsi="Times New Roman" w:cs="Times New Roman"/>
          <w:b/>
          <w:sz w:val="26"/>
          <w:szCs w:val="26"/>
        </w:rPr>
      </w:pPr>
      <w:r w:rsidRPr="00714121">
        <w:rPr>
          <w:rFonts w:ascii="Times New Roman" w:hAnsi="Times New Roman" w:cs="Times New Roman"/>
          <w:b/>
          <w:sz w:val="26"/>
          <w:szCs w:val="26"/>
        </w:rPr>
        <w:t>2.2 </w:t>
      </w:r>
      <w:r w:rsidR="001261F8" w:rsidRPr="00714121">
        <w:rPr>
          <w:rFonts w:ascii="Times New Roman" w:hAnsi="Times New Roman" w:cs="Times New Roman"/>
          <w:b/>
          <w:sz w:val="26"/>
          <w:szCs w:val="26"/>
        </w:rPr>
        <w:t>Гарантирующий поставщик имеет право:</w:t>
      </w:r>
    </w:p>
    <w:p w14:paraId="33F85D2B" w14:textId="77777777" w:rsidR="001261F8" w:rsidRPr="007C1BE6" w:rsidRDefault="002F71FA"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2.2.1 </w:t>
      </w:r>
      <w:r w:rsidR="001261F8" w:rsidRPr="00714121">
        <w:rPr>
          <w:rFonts w:ascii="Times New Roman" w:hAnsi="Times New Roman" w:cs="Times New Roman"/>
          <w:sz w:val="26"/>
          <w:szCs w:val="26"/>
        </w:rPr>
        <w:t xml:space="preserve">Беспрепятственного доступа в рабочее время суток и часы максимума </w:t>
      </w:r>
      <w:r w:rsidR="001261F8" w:rsidRPr="007C1BE6">
        <w:rPr>
          <w:rFonts w:ascii="Times New Roman" w:hAnsi="Times New Roman" w:cs="Times New Roman"/>
          <w:sz w:val="26"/>
          <w:szCs w:val="26"/>
        </w:rPr>
        <w:t>нагрузок к электрическим установкам, средствам измерения Заказчика для осуществления контроля за соблюдением условий настоящего контракта, в том числе:</w:t>
      </w:r>
    </w:p>
    <w:p w14:paraId="5A1B0B2B" w14:textId="59946787" w:rsidR="001261F8" w:rsidRPr="007C1BE6" w:rsidRDefault="001261F8"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w:t>
      </w:r>
      <w:r w:rsidR="002F71FA" w:rsidRPr="007C1BE6">
        <w:rPr>
          <w:rFonts w:ascii="Times New Roman" w:hAnsi="Times New Roman" w:cs="Times New Roman"/>
          <w:sz w:val="26"/>
          <w:szCs w:val="26"/>
        </w:rPr>
        <w:t> </w:t>
      </w:r>
      <w:r w:rsidRPr="007C1BE6">
        <w:rPr>
          <w:rFonts w:ascii="Times New Roman" w:hAnsi="Times New Roman" w:cs="Times New Roman"/>
          <w:sz w:val="26"/>
          <w:szCs w:val="26"/>
        </w:rPr>
        <w:t>контроля и уч</w:t>
      </w:r>
      <w:r w:rsidR="00C61077" w:rsidRPr="007C1BE6">
        <w:rPr>
          <w:rFonts w:ascii="Times New Roman" w:hAnsi="Times New Roman" w:cs="Times New Roman"/>
          <w:sz w:val="26"/>
          <w:szCs w:val="26"/>
        </w:rPr>
        <w:t>е</w:t>
      </w:r>
      <w:r w:rsidRPr="007C1BE6">
        <w:rPr>
          <w:rFonts w:ascii="Times New Roman" w:hAnsi="Times New Roman" w:cs="Times New Roman"/>
          <w:sz w:val="26"/>
          <w:szCs w:val="26"/>
        </w:rPr>
        <w:t>та количества поставляемой электрической энергии (в присутствии представителя Заказчика);</w:t>
      </w:r>
    </w:p>
    <w:p w14:paraId="2D548EB8" w14:textId="4ADB33DA" w:rsidR="00DD6B79" w:rsidRPr="007C1BE6" w:rsidRDefault="00DD6B79"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 контроля установленных режимов поставки энергии;</w:t>
      </w:r>
    </w:p>
    <w:p w14:paraId="5A885493" w14:textId="77777777" w:rsidR="001261F8" w:rsidRPr="007C1BE6" w:rsidRDefault="001261F8"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w:t>
      </w:r>
      <w:r w:rsidR="002F71FA" w:rsidRPr="007C1BE6">
        <w:rPr>
          <w:rFonts w:ascii="Times New Roman" w:hAnsi="Times New Roman" w:cs="Times New Roman"/>
          <w:sz w:val="26"/>
          <w:szCs w:val="26"/>
        </w:rPr>
        <w:t> </w:t>
      </w:r>
      <w:r w:rsidRPr="007C1BE6">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p w14:paraId="27B3BE4F" w14:textId="24C5E8D5" w:rsidR="00232DFF" w:rsidRPr="007C1BE6" w:rsidRDefault="002F71FA"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2.2.2 </w:t>
      </w:r>
      <w:r w:rsidR="00232DFF" w:rsidRPr="007C1BE6">
        <w:rPr>
          <w:rFonts w:ascii="Times New Roman" w:hAnsi="Times New Roman" w:cs="Times New Roman"/>
          <w:sz w:val="26"/>
          <w:szCs w:val="26"/>
        </w:rPr>
        <w:t>Полностью или частично ограничивать режим потребления электрической энергии Заказчику в случаях и порядке, предусмотренных настоящим контрактом и действующим законодательством РФ.</w:t>
      </w:r>
    </w:p>
    <w:p w14:paraId="5781F4A5" w14:textId="3036463B" w:rsidR="00232DFF" w:rsidRPr="007C1BE6" w:rsidRDefault="00232DFF" w:rsidP="0016582C">
      <w:pPr>
        <w:spacing w:after="0" w:line="240" w:lineRule="auto"/>
        <w:ind w:firstLine="709"/>
        <w:jc w:val="both"/>
        <w:rPr>
          <w:rFonts w:ascii="Times New Roman" w:hAnsi="Times New Roman" w:cs="Times New Roman"/>
          <w:sz w:val="26"/>
          <w:szCs w:val="26"/>
        </w:rPr>
      </w:pPr>
      <w:proofErr w:type="gramStart"/>
      <w:r w:rsidRPr="007C1BE6">
        <w:rPr>
          <w:rFonts w:ascii="Times New Roman" w:hAnsi="Times New Roman" w:cs="Times New Roman"/>
          <w:sz w:val="26"/>
          <w:szCs w:val="26"/>
        </w:rPr>
        <w:t>2.2.3 В</w:t>
      </w:r>
      <w:proofErr w:type="gramEnd"/>
      <w:r w:rsidRPr="007C1BE6">
        <w:rPr>
          <w:rFonts w:ascii="Times New Roman" w:hAnsi="Times New Roman" w:cs="Times New Roman"/>
          <w:sz w:val="26"/>
          <w:szCs w:val="26"/>
        </w:rPr>
        <w:t xml:space="preserve"> одностороннем порядке отказаться от исполнения контакта полностью, если Заказчиком не исполняются или исполняются ненадлежащим образом обязательства по оплате электрической энергии, уведомив Заказчика об этом за 10 рабочих дней до заявляемой даты отказа от контракта.</w:t>
      </w:r>
    </w:p>
    <w:p w14:paraId="3B217115" w14:textId="22BF111E" w:rsidR="001261F8" w:rsidRPr="007C1BE6" w:rsidRDefault="00232DFF"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2.2.4 </w:t>
      </w:r>
      <w:r w:rsidR="00701A00" w:rsidRPr="007C1BE6">
        <w:rPr>
          <w:rFonts w:ascii="Times New Roman" w:hAnsi="Times New Roman" w:cs="Times New Roman"/>
          <w:sz w:val="26"/>
          <w:szCs w:val="26"/>
        </w:rPr>
        <w:t>Требовать от Заказчика компенсации затрат на введение ограничения режима потребления электрической энергии и его восстановление</w:t>
      </w:r>
      <w:r w:rsidR="005759FC" w:rsidRPr="007C1BE6">
        <w:rPr>
          <w:rFonts w:ascii="Times New Roman" w:hAnsi="Times New Roman" w:cs="Times New Roman"/>
          <w:sz w:val="26"/>
          <w:szCs w:val="26"/>
        </w:rPr>
        <w:t>, в</w:t>
      </w:r>
      <w:r w:rsidR="00701A00" w:rsidRPr="007C1BE6">
        <w:rPr>
          <w:rFonts w:ascii="Times New Roman" w:hAnsi="Times New Roman" w:cs="Times New Roman"/>
          <w:sz w:val="26"/>
          <w:szCs w:val="26"/>
        </w:rPr>
        <w:t xml:space="preserve"> случае если расходы на осуществление указанных мероприятий не были учтены в тарифе на услуги по передаче электрической энергии.</w:t>
      </w:r>
    </w:p>
    <w:p w14:paraId="0CFBF8C4" w14:textId="77777777" w:rsidR="001261F8" w:rsidRPr="004F07CE" w:rsidRDefault="002F71FA" w:rsidP="0016582C">
      <w:pPr>
        <w:spacing w:after="0" w:line="240" w:lineRule="auto"/>
        <w:ind w:firstLine="709"/>
        <w:jc w:val="both"/>
        <w:rPr>
          <w:rFonts w:ascii="Times New Roman" w:hAnsi="Times New Roman" w:cs="Times New Roman"/>
          <w:b/>
          <w:sz w:val="26"/>
          <w:szCs w:val="26"/>
        </w:rPr>
      </w:pPr>
      <w:r w:rsidRPr="007C1BE6">
        <w:rPr>
          <w:rFonts w:ascii="Times New Roman" w:hAnsi="Times New Roman" w:cs="Times New Roman"/>
          <w:b/>
          <w:sz w:val="26"/>
          <w:szCs w:val="26"/>
        </w:rPr>
        <w:t>2.3 </w:t>
      </w:r>
      <w:r w:rsidR="001261F8" w:rsidRPr="007C1BE6">
        <w:rPr>
          <w:rFonts w:ascii="Times New Roman" w:hAnsi="Times New Roman" w:cs="Times New Roman"/>
          <w:b/>
          <w:sz w:val="26"/>
          <w:szCs w:val="26"/>
        </w:rPr>
        <w:t>Заказчик обязуется</w:t>
      </w:r>
      <w:r w:rsidR="001261F8" w:rsidRPr="004F07CE">
        <w:rPr>
          <w:rFonts w:ascii="Times New Roman" w:hAnsi="Times New Roman" w:cs="Times New Roman"/>
          <w:b/>
          <w:sz w:val="26"/>
          <w:szCs w:val="26"/>
        </w:rPr>
        <w:t>:</w:t>
      </w:r>
    </w:p>
    <w:p w14:paraId="39832B47"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2.3.1</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контрактом.</w:t>
      </w:r>
    </w:p>
    <w:p w14:paraId="782025D8"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контракта Гарантирующим поставщиком.</w:t>
      </w:r>
    </w:p>
    <w:p w14:paraId="5EE182B2" w14:textId="0B498DE0"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2.3.</w:t>
      </w:r>
      <w:r w:rsidR="00121179" w:rsidRPr="004F07CE">
        <w:rPr>
          <w:rFonts w:ascii="Times New Roman" w:hAnsi="Times New Roman" w:cs="Times New Roman"/>
          <w:sz w:val="26"/>
          <w:szCs w:val="26"/>
        </w:rPr>
        <w:t>2</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Обеспечить исправность приборов учета, расположенных в границах ответственности Заказчика, и соблюдение Заказчиком в течение всего срока действия контракта эксплуатационных требований к приборам учета, установленных уполномоченным органом по техническому регулированию и метрологии и изготовителем.</w:t>
      </w:r>
    </w:p>
    <w:p w14:paraId="1FD47011" w14:textId="33DBFDAA" w:rsidR="00ED2155" w:rsidRPr="004F07CE" w:rsidRDefault="00ED2155"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sz w:val="26"/>
          <w:szCs w:val="26"/>
        </w:rPr>
        <w:t>2.3.3 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14:paraId="50DEC13B" w14:textId="411B7DEA"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ED2155" w:rsidRPr="004F07CE">
        <w:rPr>
          <w:rFonts w:ascii="Times New Roman" w:hAnsi="Times New Roman" w:cs="Times New Roman"/>
          <w:sz w:val="26"/>
          <w:szCs w:val="26"/>
        </w:rPr>
        <w:t>4</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Выполнять обязательства:</w:t>
      </w:r>
    </w:p>
    <w:p w14:paraId="0CA7E4AE" w14:textId="3464E053"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w:t>
      </w:r>
      <w:r w:rsidR="001261F8" w:rsidRPr="004F07CE">
        <w:rPr>
          <w:rFonts w:ascii="Times New Roman" w:hAnsi="Times New Roman" w:cs="Times New Roman"/>
          <w:sz w:val="26"/>
          <w:szCs w:val="26"/>
        </w:rPr>
        <w:t>по сохранности и целостности прибора учета, пломб и (или) знаков визуального контроля</w:t>
      </w:r>
      <w:r w:rsidR="00A179A0" w:rsidRPr="004F07CE">
        <w:rPr>
          <w:rFonts w:ascii="Times New Roman" w:hAnsi="Times New Roman" w:cs="Times New Roman"/>
          <w:sz w:val="26"/>
          <w:szCs w:val="26"/>
        </w:rPr>
        <w:t>.</w:t>
      </w:r>
    </w:p>
    <w:p w14:paraId="70BCD0EE" w14:textId="010AD101" w:rsidR="006355EA" w:rsidRPr="004F07CE" w:rsidRDefault="006355EA" w:rsidP="006355EA">
      <w:pPr>
        <w:spacing w:after="0"/>
        <w:ind w:firstLine="709"/>
        <w:jc w:val="both"/>
        <w:rPr>
          <w:rFonts w:ascii="Times New Roman" w:hAnsi="Times New Roman" w:cs="Times New Roman"/>
          <w:noProof/>
          <w:sz w:val="26"/>
          <w:szCs w:val="26"/>
        </w:rPr>
      </w:pPr>
      <w:r w:rsidRPr="004F07CE">
        <w:rPr>
          <w:rFonts w:ascii="Times New Roman" w:hAnsi="Times New Roman" w:cs="Times New Roman"/>
          <w:sz w:val="26"/>
          <w:szCs w:val="26"/>
        </w:rPr>
        <w:t>-</w:t>
      </w:r>
      <w:r w:rsidR="007C7053" w:rsidRPr="004F07CE">
        <w:rPr>
          <w:rFonts w:ascii="Times New Roman" w:hAnsi="Times New Roman" w:cs="Times New Roman"/>
          <w:sz w:val="26"/>
          <w:szCs w:val="26"/>
        </w:rPr>
        <w:t> </w:t>
      </w:r>
      <w:r w:rsidRPr="004F07CE">
        <w:rPr>
          <w:rFonts w:ascii="Times New Roman" w:hAnsi="Times New Roman" w:cs="Times New Roman"/>
          <w:sz w:val="26"/>
          <w:szCs w:val="26"/>
        </w:rPr>
        <w:t>по обеспечению безопасности эксплуатации находящихся в ведении Заказчика электрических сетей</w:t>
      </w:r>
      <w:r w:rsidRPr="004F07CE">
        <w:rPr>
          <w:rFonts w:ascii="Times New Roman" w:hAnsi="Times New Roman" w:cs="Times New Roman"/>
          <w:noProof/>
          <w:sz w:val="26"/>
          <w:szCs w:val="26"/>
        </w:rPr>
        <w:t>;</w:t>
      </w:r>
    </w:p>
    <w:p w14:paraId="1CFE911E" w14:textId="1700C7E4" w:rsidR="006355EA" w:rsidRPr="004F07CE" w:rsidRDefault="006355EA" w:rsidP="006355EA">
      <w:pPr>
        <w:spacing w:after="0"/>
        <w:ind w:firstLine="709"/>
        <w:jc w:val="both"/>
        <w:rPr>
          <w:rFonts w:ascii="Times New Roman" w:hAnsi="Times New Roman" w:cs="Times New Roman"/>
          <w:noProof/>
          <w:sz w:val="26"/>
          <w:szCs w:val="26"/>
        </w:rPr>
      </w:pPr>
      <w:r w:rsidRPr="004F07CE">
        <w:rPr>
          <w:rFonts w:ascii="Times New Roman" w:hAnsi="Times New Roman" w:cs="Times New Roman"/>
          <w:noProof/>
          <w:sz w:val="26"/>
          <w:szCs w:val="26"/>
        </w:rPr>
        <w:t>-</w:t>
      </w:r>
      <w:r w:rsidR="007C7053" w:rsidRPr="004F07CE">
        <w:rPr>
          <w:rFonts w:ascii="Times New Roman" w:hAnsi="Times New Roman" w:cs="Times New Roman"/>
          <w:sz w:val="26"/>
          <w:szCs w:val="26"/>
        </w:rPr>
        <w:t> </w:t>
      </w:r>
      <w:r w:rsidRPr="004F07CE">
        <w:rPr>
          <w:rFonts w:ascii="Times New Roman" w:hAnsi="Times New Roman" w:cs="Times New Roman"/>
          <w:sz w:val="26"/>
          <w:szCs w:val="26"/>
        </w:rPr>
        <w:t>по снятию, хранению и передаче в соответствии с условиями настоящего контракта показаний приборов учета.</w:t>
      </w:r>
    </w:p>
    <w:p w14:paraId="3956DD25" w14:textId="56BA447C"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ED2155" w:rsidRPr="004F07CE">
        <w:rPr>
          <w:rFonts w:ascii="Times New Roman" w:hAnsi="Times New Roman" w:cs="Times New Roman"/>
          <w:sz w:val="26"/>
          <w:szCs w:val="26"/>
        </w:rPr>
        <w:t>5</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При намерении установить прибор учета либо заменить ранее установленный прибор учета, Заказчик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bl>
      <w:tblPr>
        <w:tblStyle w:val="TableStyle0"/>
        <w:tblW w:w="9495" w:type="dxa"/>
        <w:tblInd w:w="0" w:type="dxa"/>
        <w:tblLayout w:type="fixed"/>
        <w:tblLook w:val="04A0" w:firstRow="1" w:lastRow="0" w:firstColumn="1" w:lastColumn="0" w:noHBand="0" w:noVBand="1"/>
      </w:tblPr>
      <w:tblGrid>
        <w:gridCol w:w="9495"/>
      </w:tblGrid>
      <w:tr w:rsidR="004F07CE" w:rsidRPr="004F07CE" w14:paraId="54E4E842" w14:textId="77777777" w:rsidTr="007F40F6">
        <w:trPr>
          <w:trHeight w:val="60"/>
        </w:trPr>
        <w:tc>
          <w:tcPr>
            <w:tcW w:w="9498" w:type="dxa"/>
            <w:vAlign w:val="bottom"/>
            <w:hideMark/>
          </w:tcPr>
          <w:p w14:paraId="1C3ED5B2" w14:textId="1A197A3F" w:rsidR="00872DDA" w:rsidRPr="004F07CE" w:rsidRDefault="007F40F6" w:rsidP="00872DDA">
            <w:pPr>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ED2155" w:rsidRPr="004F07CE">
              <w:rPr>
                <w:rFonts w:ascii="Times New Roman" w:hAnsi="Times New Roman" w:cs="Times New Roman"/>
                <w:sz w:val="26"/>
                <w:szCs w:val="26"/>
              </w:rPr>
              <w:t>6</w:t>
            </w:r>
            <w:r w:rsidRPr="004F07CE">
              <w:rPr>
                <w:rFonts w:ascii="Times New Roman" w:hAnsi="Times New Roman" w:cs="Times New Roman"/>
                <w:sz w:val="26"/>
                <w:szCs w:val="26"/>
              </w:rPr>
              <w:t xml:space="preserve"> Для определения величины принятой электрической энергии ежемесячно </w:t>
            </w:r>
            <w:r w:rsidR="007E3B81" w:rsidRPr="004F07CE">
              <w:rPr>
                <w:rFonts w:ascii="Times New Roman" w:hAnsi="Times New Roman" w:cs="Times New Roman"/>
                <w:sz w:val="26"/>
                <w:szCs w:val="26"/>
              </w:rPr>
              <w:t xml:space="preserve">по состоянию на </w:t>
            </w:r>
            <w:r w:rsidR="00C27ECC" w:rsidRPr="004F07CE">
              <w:rPr>
                <w:rFonts w:ascii="Times New Roman" w:hAnsi="Times New Roman" w:cs="Times New Roman"/>
                <w:sz w:val="26"/>
                <w:szCs w:val="26"/>
              </w:rPr>
              <w:t>00.00 часов 00 минут первого дня месяца, следующего за расчетным</w:t>
            </w:r>
            <w:r w:rsidR="00701A00">
              <w:rPr>
                <w:rFonts w:ascii="Times New Roman" w:hAnsi="Times New Roman" w:cs="Times New Roman"/>
                <w:strike/>
                <w:sz w:val="26"/>
                <w:szCs w:val="26"/>
              </w:rPr>
              <w:t>,</w:t>
            </w:r>
            <w:r w:rsidR="008F3308" w:rsidRPr="004F07CE">
              <w:rPr>
                <w:rFonts w:ascii="Times New Roman" w:hAnsi="Times New Roman" w:cs="Times New Roman"/>
                <w:strike/>
                <w:sz w:val="26"/>
                <w:szCs w:val="26"/>
              </w:rPr>
              <w:t xml:space="preserve"> </w:t>
            </w:r>
            <w:r w:rsidRPr="004F07CE">
              <w:rPr>
                <w:rFonts w:ascii="Times New Roman" w:hAnsi="Times New Roman" w:cs="Times New Roman"/>
                <w:sz w:val="26"/>
                <w:szCs w:val="26"/>
              </w:rPr>
              <w:t xml:space="preserve">снимать показания расчетных </w:t>
            </w:r>
            <w:r w:rsidR="00B71175">
              <w:rPr>
                <w:rFonts w:ascii="Times New Roman" w:hAnsi="Times New Roman" w:cs="Times New Roman"/>
                <w:sz w:val="26"/>
                <w:szCs w:val="26"/>
              </w:rPr>
              <w:t>приборов учета</w:t>
            </w:r>
            <w:r w:rsidRPr="004F07CE">
              <w:rPr>
                <w:rFonts w:ascii="Times New Roman" w:hAnsi="Times New Roman" w:cs="Times New Roman"/>
                <w:sz w:val="26"/>
                <w:szCs w:val="26"/>
              </w:rPr>
              <w:t>, указанных в</w:t>
            </w:r>
            <w:r w:rsidR="00BA59B4" w:rsidRPr="004F07CE">
              <w:rPr>
                <w:rFonts w:ascii="Times New Roman" w:hAnsi="Times New Roman" w:cs="Times New Roman"/>
                <w:sz w:val="26"/>
                <w:szCs w:val="26"/>
              </w:rPr>
              <w:t xml:space="preserve"> </w:t>
            </w:r>
            <w:r w:rsidR="00701A00">
              <w:rPr>
                <w:rFonts w:ascii="Times New Roman" w:hAnsi="Times New Roman" w:cs="Times New Roman"/>
                <w:sz w:val="26"/>
                <w:szCs w:val="26"/>
              </w:rPr>
              <w:t>П</w:t>
            </w:r>
            <w:r w:rsidR="00701A00" w:rsidRPr="004F07CE">
              <w:rPr>
                <w:rFonts w:ascii="Times New Roman" w:hAnsi="Times New Roman" w:cs="Times New Roman"/>
                <w:sz w:val="26"/>
                <w:szCs w:val="26"/>
              </w:rPr>
              <w:t xml:space="preserve">риложении </w:t>
            </w:r>
            <w:r w:rsidRPr="004F07CE">
              <w:rPr>
                <w:rFonts w:ascii="Times New Roman" w:hAnsi="Times New Roman" w:cs="Times New Roman"/>
                <w:sz w:val="26"/>
                <w:szCs w:val="26"/>
              </w:rPr>
              <w:t>№ 1 к настоящему</w:t>
            </w:r>
            <w:r w:rsidR="00F270BC" w:rsidRPr="004F07CE">
              <w:rPr>
                <w:rFonts w:ascii="Times New Roman" w:hAnsi="Times New Roman" w:cs="Times New Roman"/>
                <w:sz w:val="26"/>
                <w:szCs w:val="26"/>
              </w:rPr>
              <w:t xml:space="preserve"> контракту</w:t>
            </w:r>
            <w:r w:rsidR="00872DDA" w:rsidRPr="004F07CE">
              <w:rPr>
                <w:rFonts w:ascii="Times New Roman" w:hAnsi="Times New Roman" w:cs="Times New Roman"/>
                <w:sz w:val="26"/>
                <w:szCs w:val="26"/>
              </w:rPr>
              <w:t>, если они не присоединены к интеллектуальной системе уч</w:t>
            </w:r>
            <w:r w:rsidR="00C61077" w:rsidRPr="004F07CE">
              <w:rPr>
                <w:rFonts w:ascii="Times New Roman" w:hAnsi="Times New Roman" w:cs="Times New Roman"/>
                <w:sz w:val="26"/>
                <w:szCs w:val="26"/>
              </w:rPr>
              <w:t>е</w:t>
            </w:r>
            <w:r w:rsidR="00872DDA" w:rsidRPr="004F07CE">
              <w:rPr>
                <w:rFonts w:ascii="Times New Roman" w:hAnsi="Times New Roman" w:cs="Times New Roman"/>
                <w:sz w:val="26"/>
                <w:szCs w:val="26"/>
              </w:rPr>
              <w:t xml:space="preserve">та электрической энергии. </w:t>
            </w:r>
          </w:p>
          <w:p w14:paraId="38411FCC" w14:textId="5E737A8F" w:rsidR="007F40F6" w:rsidRPr="004F07CE" w:rsidRDefault="007F40F6">
            <w:pPr>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Показания </w:t>
            </w:r>
            <w:r w:rsidR="00B71175">
              <w:rPr>
                <w:rFonts w:ascii="Times New Roman" w:hAnsi="Times New Roman" w:cs="Times New Roman"/>
                <w:sz w:val="26"/>
                <w:szCs w:val="26"/>
              </w:rPr>
              <w:t>приборов учета</w:t>
            </w:r>
            <w:r w:rsidR="00B71175" w:rsidRPr="004F07CE">
              <w:rPr>
                <w:rFonts w:ascii="Times New Roman" w:hAnsi="Times New Roman" w:cs="Times New Roman"/>
                <w:sz w:val="26"/>
                <w:szCs w:val="26"/>
              </w:rPr>
              <w:t xml:space="preserve"> </w:t>
            </w:r>
            <w:r w:rsidRPr="004F07CE">
              <w:rPr>
                <w:rFonts w:ascii="Times New Roman" w:hAnsi="Times New Roman" w:cs="Times New Roman"/>
                <w:sz w:val="26"/>
                <w:szCs w:val="26"/>
              </w:rPr>
              <w:t>вносить в отчет установленной формы.</w:t>
            </w:r>
          </w:p>
          <w:tbl>
            <w:tblPr>
              <w:tblStyle w:val="ae"/>
              <w:tblW w:w="9485" w:type="dxa"/>
              <w:tblLayout w:type="fixed"/>
              <w:tblLook w:val="04A0" w:firstRow="1" w:lastRow="0" w:firstColumn="1" w:lastColumn="0" w:noHBand="0" w:noVBand="1"/>
            </w:tblPr>
            <w:tblGrid>
              <w:gridCol w:w="2969"/>
              <w:gridCol w:w="2126"/>
              <w:gridCol w:w="2018"/>
              <w:gridCol w:w="2372"/>
            </w:tblGrid>
            <w:tr w:rsidR="004F07CE" w:rsidRPr="004F07CE" w14:paraId="16A490B8" w14:textId="77777777" w:rsidTr="009E7DA3">
              <w:tc>
                <w:tcPr>
                  <w:tcW w:w="2969" w:type="dxa"/>
                  <w:tcBorders>
                    <w:top w:val="single" w:sz="6" w:space="0" w:color="auto"/>
                    <w:left w:val="single" w:sz="6" w:space="0" w:color="auto"/>
                    <w:bottom w:val="single" w:sz="6" w:space="0" w:color="auto"/>
                    <w:right w:val="single" w:sz="6" w:space="0" w:color="auto"/>
                  </w:tcBorders>
                  <w:vAlign w:val="center"/>
                </w:tcPr>
                <w:p w14:paraId="3DD6BDE4" w14:textId="7203FCAF" w:rsidR="00BA59B4" w:rsidRPr="004F07CE" w:rsidRDefault="00BA59B4" w:rsidP="00BA59B4">
                  <w:pPr>
                    <w:jc w:val="center"/>
                    <w:rPr>
                      <w:rFonts w:ascii="Times New Roman" w:hAnsi="Times New Roman" w:cs="Times New Roman"/>
                      <w:sz w:val="24"/>
                    </w:rPr>
                  </w:pPr>
                  <w:r w:rsidRPr="004F07CE">
                    <w:rPr>
                      <w:rFonts w:ascii="Times New Roman" w:hAnsi="Times New Roman" w:cs="Times New Roman"/>
                      <w:sz w:val="24"/>
                    </w:rPr>
                    <w:t>Подразделение</w:t>
                  </w:r>
                </w:p>
                <w:p w14:paraId="58BE8139" w14:textId="723FA918"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ООО «ТГК-2 Энергосбыт»</w:t>
                  </w:r>
                </w:p>
              </w:tc>
              <w:tc>
                <w:tcPr>
                  <w:tcW w:w="2126" w:type="dxa"/>
                  <w:tcBorders>
                    <w:top w:val="single" w:sz="6" w:space="0" w:color="auto"/>
                    <w:left w:val="single" w:sz="6" w:space="0" w:color="auto"/>
                    <w:bottom w:val="single" w:sz="6" w:space="0" w:color="auto"/>
                    <w:right w:val="single" w:sz="6" w:space="0" w:color="auto"/>
                  </w:tcBorders>
                  <w:vAlign w:val="center"/>
                </w:tcPr>
                <w:p w14:paraId="1F70467E" w14:textId="0F46F2AF"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Адрес</w:t>
                  </w:r>
                </w:p>
              </w:tc>
              <w:tc>
                <w:tcPr>
                  <w:tcW w:w="2018" w:type="dxa"/>
                  <w:tcBorders>
                    <w:top w:val="single" w:sz="6" w:space="0" w:color="auto"/>
                    <w:left w:val="single" w:sz="6" w:space="0" w:color="auto"/>
                    <w:bottom w:val="single" w:sz="6" w:space="0" w:color="auto"/>
                    <w:right w:val="single" w:sz="6" w:space="0" w:color="auto"/>
                  </w:tcBorders>
                  <w:vAlign w:val="center"/>
                </w:tcPr>
                <w:p w14:paraId="314D20FF" w14:textId="47582209"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Телефон</w:t>
                  </w:r>
                </w:p>
              </w:tc>
              <w:tc>
                <w:tcPr>
                  <w:tcW w:w="2372" w:type="dxa"/>
                  <w:tcBorders>
                    <w:top w:val="single" w:sz="6" w:space="0" w:color="auto"/>
                    <w:left w:val="single" w:sz="6" w:space="0" w:color="auto"/>
                    <w:bottom w:val="single" w:sz="6" w:space="0" w:color="auto"/>
                    <w:right w:val="single" w:sz="6" w:space="0" w:color="auto"/>
                  </w:tcBorders>
                  <w:vAlign w:val="center"/>
                </w:tcPr>
                <w:p w14:paraId="76F7AC94" w14:textId="2FDDFB71"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Адрес электронной почты</w:t>
                  </w:r>
                </w:p>
              </w:tc>
            </w:tr>
            <w:tr w:rsidR="004F07CE" w:rsidRPr="004F07CE" w14:paraId="7DD30ADD" w14:textId="77777777" w:rsidTr="009E7DA3">
              <w:tc>
                <w:tcPr>
                  <w:tcW w:w="2969" w:type="dxa"/>
                </w:tcPr>
                <w:p w14:paraId="4250AC80" w14:textId="77777777" w:rsidR="00BA59B4" w:rsidRPr="004F07CE" w:rsidRDefault="00BA59B4">
                  <w:pPr>
                    <w:jc w:val="both"/>
                    <w:rPr>
                      <w:rFonts w:ascii="Times New Roman" w:hAnsi="Times New Roman" w:cs="Times New Roman"/>
                      <w:sz w:val="26"/>
                      <w:szCs w:val="26"/>
                    </w:rPr>
                  </w:pPr>
                </w:p>
              </w:tc>
              <w:tc>
                <w:tcPr>
                  <w:tcW w:w="2126" w:type="dxa"/>
                </w:tcPr>
                <w:p w14:paraId="2BF6732F" w14:textId="77777777" w:rsidR="00BA59B4" w:rsidRPr="004F07CE" w:rsidRDefault="00BA59B4">
                  <w:pPr>
                    <w:jc w:val="both"/>
                    <w:rPr>
                      <w:rFonts w:ascii="Times New Roman" w:hAnsi="Times New Roman" w:cs="Times New Roman"/>
                      <w:sz w:val="26"/>
                      <w:szCs w:val="26"/>
                    </w:rPr>
                  </w:pPr>
                </w:p>
              </w:tc>
              <w:tc>
                <w:tcPr>
                  <w:tcW w:w="2018" w:type="dxa"/>
                </w:tcPr>
                <w:p w14:paraId="28AD8CE5" w14:textId="77777777" w:rsidR="00BA59B4" w:rsidRPr="004F07CE" w:rsidRDefault="00BA59B4">
                  <w:pPr>
                    <w:jc w:val="both"/>
                    <w:rPr>
                      <w:rFonts w:ascii="Times New Roman" w:hAnsi="Times New Roman" w:cs="Times New Roman"/>
                      <w:sz w:val="26"/>
                      <w:szCs w:val="26"/>
                    </w:rPr>
                  </w:pPr>
                </w:p>
              </w:tc>
              <w:tc>
                <w:tcPr>
                  <w:tcW w:w="2372" w:type="dxa"/>
                </w:tcPr>
                <w:p w14:paraId="2502F739" w14:textId="77777777" w:rsidR="00BA59B4" w:rsidRPr="004F07CE" w:rsidRDefault="00BA59B4">
                  <w:pPr>
                    <w:jc w:val="both"/>
                    <w:rPr>
                      <w:rFonts w:ascii="Times New Roman" w:hAnsi="Times New Roman" w:cs="Times New Roman"/>
                      <w:sz w:val="26"/>
                      <w:szCs w:val="26"/>
                    </w:rPr>
                  </w:pPr>
                </w:p>
              </w:tc>
            </w:tr>
          </w:tbl>
          <w:p w14:paraId="7EF82A0C" w14:textId="1171F876" w:rsidR="00BA59B4" w:rsidRPr="004F07CE" w:rsidRDefault="00BA59B4">
            <w:pPr>
              <w:ind w:firstLine="709"/>
              <w:jc w:val="both"/>
              <w:rPr>
                <w:rFonts w:ascii="Times New Roman" w:hAnsi="Times New Roman" w:cs="Times New Roman"/>
                <w:sz w:val="26"/>
                <w:szCs w:val="26"/>
              </w:rPr>
            </w:pPr>
          </w:p>
          <w:tbl>
            <w:tblPr>
              <w:tblStyle w:val="ae"/>
              <w:tblW w:w="9485" w:type="dxa"/>
              <w:tblLayout w:type="fixed"/>
              <w:tblLook w:val="04A0" w:firstRow="1" w:lastRow="0" w:firstColumn="1" w:lastColumn="0" w:noHBand="0" w:noVBand="1"/>
            </w:tblPr>
            <w:tblGrid>
              <w:gridCol w:w="2969"/>
              <w:gridCol w:w="2126"/>
              <w:gridCol w:w="2018"/>
              <w:gridCol w:w="2372"/>
            </w:tblGrid>
            <w:tr w:rsidR="004F07CE" w:rsidRPr="004F07CE" w14:paraId="4D87DEE2" w14:textId="77777777" w:rsidTr="00BA59B4">
              <w:tc>
                <w:tcPr>
                  <w:tcW w:w="2969" w:type="dxa"/>
                  <w:tcBorders>
                    <w:top w:val="single" w:sz="6" w:space="0" w:color="auto"/>
                    <w:left w:val="single" w:sz="6" w:space="0" w:color="auto"/>
                    <w:bottom w:val="single" w:sz="6" w:space="0" w:color="auto"/>
                    <w:right w:val="single" w:sz="6" w:space="0" w:color="auto"/>
                  </w:tcBorders>
                  <w:vAlign w:val="center"/>
                </w:tcPr>
                <w:p w14:paraId="7A98E2C8" w14:textId="355FBE03"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Сетевая организация</w:t>
                  </w:r>
                </w:p>
              </w:tc>
              <w:tc>
                <w:tcPr>
                  <w:tcW w:w="2126" w:type="dxa"/>
                  <w:tcBorders>
                    <w:top w:val="single" w:sz="6" w:space="0" w:color="auto"/>
                    <w:left w:val="single" w:sz="6" w:space="0" w:color="auto"/>
                    <w:bottom w:val="single" w:sz="6" w:space="0" w:color="auto"/>
                    <w:right w:val="single" w:sz="6" w:space="0" w:color="auto"/>
                  </w:tcBorders>
                  <w:vAlign w:val="center"/>
                </w:tcPr>
                <w:p w14:paraId="56410538" w14:textId="350951F5"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Почтовый адрес</w:t>
                  </w:r>
                </w:p>
              </w:tc>
              <w:tc>
                <w:tcPr>
                  <w:tcW w:w="2018" w:type="dxa"/>
                  <w:tcBorders>
                    <w:top w:val="single" w:sz="6" w:space="0" w:color="auto"/>
                    <w:left w:val="single" w:sz="6" w:space="0" w:color="auto"/>
                    <w:bottom w:val="single" w:sz="6" w:space="0" w:color="auto"/>
                    <w:right w:val="single" w:sz="6" w:space="0" w:color="auto"/>
                  </w:tcBorders>
                  <w:vAlign w:val="center"/>
                </w:tcPr>
                <w:p w14:paraId="17722B35" w14:textId="423005B7"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Телефон</w:t>
                  </w:r>
                </w:p>
              </w:tc>
              <w:tc>
                <w:tcPr>
                  <w:tcW w:w="2372" w:type="dxa"/>
                  <w:tcBorders>
                    <w:top w:val="single" w:sz="6" w:space="0" w:color="auto"/>
                    <w:left w:val="single" w:sz="6" w:space="0" w:color="auto"/>
                    <w:bottom w:val="single" w:sz="6" w:space="0" w:color="auto"/>
                    <w:right w:val="single" w:sz="6" w:space="0" w:color="auto"/>
                  </w:tcBorders>
                  <w:vAlign w:val="center"/>
                </w:tcPr>
                <w:p w14:paraId="11F05F62" w14:textId="485EFF2A" w:rsidR="00BA59B4" w:rsidRPr="004F07CE" w:rsidRDefault="00BA59B4" w:rsidP="00BA59B4">
                  <w:pPr>
                    <w:jc w:val="center"/>
                    <w:rPr>
                      <w:rFonts w:ascii="Times New Roman" w:hAnsi="Times New Roman" w:cs="Times New Roman"/>
                      <w:sz w:val="26"/>
                      <w:szCs w:val="26"/>
                    </w:rPr>
                  </w:pPr>
                  <w:r w:rsidRPr="004F07CE">
                    <w:rPr>
                      <w:rFonts w:ascii="Times New Roman" w:hAnsi="Times New Roman" w:cs="Times New Roman"/>
                      <w:sz w:val="24"/>
                    </w:rPr>
                    <w:t>Адрес электронной почты</w:t>
                  </w:r>
                </w:p>
              </w:tc>
            </w:tr>
            <w:tr w:rsidR="004F07CE" w:rsidRPr="004F07CE" w14:paraId="2EA7F865" w14:textId="77777777" w:rsidTr="00BA59B4">
              <w:tc>
                <w:tcPr>
                  <w:tcW w:w="2969" w:type="dxa"/>
                </w:tcPr>
                <w:p w14:paraId="707E6B5A" w14:textId="77777777" w:rsidR="00BA59B4" w:rsidRPr="004F07CE" w:rsidRDefault="00BA59B4">
                  <w:pPr>
                    <w:jc w:val="both"/>
                    <w:rPr>
                      <w:rFonts w:ascii="Times New Roman" w:hAnsi="Times New Roman" w:cs="Times New Roman"/>
                      <w:sz w:val="26"/>
                      <w:szCs w:val="26"/>
                    </w:rPr>
                  </w:pPr>
                </w:p>
              </w:tc>
              <w:tc>
                <w:tcPr>
                  <w:tcW w:w="2126" w:type="dxa"/>
                </w:tcPr>
                <w:p w14:paraId="3CE94113" w14:textId="77777777" w:rsidR="00BA59B4" w:rsidRPr="004F07CE" w:rsidRDefault="00BA59B4">
                  <w:pPr>
                    <w:jc w:val="both"/>
                    <w:rPr>
                      <w:rFonts w:ascii="Times New Roman" w:hAnsi="Times New Roman" w:cs="Times New Roman"/>
                      <w:sz w:val="26"/>
                      <w:szCs w:val="26"/>
                    </w:rPr>
                  </w:pPr>
                </w:p>
              </w:tc>
              <w:tc>
                <w:tcPr>
                  <w:tcW w:w="2018" w:type="dxa"/>
                </w:tcPr>
                <w:p w14:paraId="5B724699" w14:textId="77777777" w:rsidR="00BA59B4" w:rsidRPr="004F07CE" w:rsidRDefault="00BA59B4">
                  <w:pPr>
                    <w:jc w:val="both"/>
                    <w:rPr>
                      <w:rFonts w:ascii="Times New Roman" w:hAnsi="Times New Roman" w:cs="Times New Roman"/>
                      <w:sz w:val="26"/>
                      <w:szCs w:val="26"/>
                    </w:rPr>
                  </w:pPr>
                </w:p>
              </w:tc>
              <w:tc>
                <w:tcPr>
                  <w:tcW w:w="2372" w:type="dxa"/>
                </w:tcPr>
                <w:p w14:paraId="4A0B4D79" w14:textId="77777777" w:rsidR="00BA59B4" w:rsidRPr="004F07CE" w:rsidRDefault="00BA59B4">
                  <w:pPr>
                    <w:jc w:val="both"/>
                    <w:rPr>
                      <w:rFonts w:ascii="Times New Roman" w:hAnsi="Times New Roman" w:cs="Times New Roman"/>
                      <w:sz w:val="26"/>
                      <w:szCs w:val="26"/>
                    </w:rPr>
                  </w:pPr>
                </w:p>
              </w:tc>
            </w:tr>
          </w:tbl>
          <w:p w14:paraId="3FCA7485" w14:textId="77777777" w:rsidR="007F40F6" w:rsidRPr="004F07CE" w:rsidRDefault="007F40F6">
            <w:pPr>
              <w:ind w:firstLine="709"/>
              <w:jc w:val="both"/>
              <w:rPr>
                <w:rFonts w:ascii="Times New Roman" w:hAnsi="Times New Roman" w:cs="Times New Roman"/>
                <w:sz w:val="26"/>
                <w:szCs w:val="26"/>
              </w:rPr>
            </w:pPr>
          </w:p>
        </w:tc>
      </w:tr>
    </w:tbl>
    <w:p w14:paraId="32ED6B2D" w14:textId="7371DE74"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Показания </w:t>
      </w:r>
      <w:r w:rsidR="00B71175">
        <w:rPr>
          <w:rFonts w:ascii="Times New Roman" w:hAnsi="Times New Roman" w:cs="Times New Roman"/>
          <w:sz w:val="26"/>
          <w:szCs w:val="26"/>
        </w:rPr>
        <w:t>приборов учета</w:t>
      </w:r>
      <w:r w:rsidR="00B71175" w:rsidRPr="004F07CE">
        <w:rPr>
          <w:rFonts w:ascii="Times New Roman" w:hAnsi="Times New Roman" w:cs="Times New Roman"/>
          <w:sz w:val="26"/>
          <w:szCs w:val="26"/>
        </w:rPr>
        <w:t xml:space="preserve"> </w:t>
      </w:r>
      <w:r w:rsidRPr="004F07CE">
        <w:rPr>
          <w:rFonts w:ascii="Times New Roman" w:hAnsi="Times New Roman" w:cs="Times New Roman"/>
          <w:sz w:val="26"/>
          <w:szCs w:val="26"/>
        </w:rPr>
        <w:t xml:space="preserve">представлять </w:t>
      </w:r>
      <w:r w:rsidR="00C27ECC" w:rsidRPr="004F07CE">
        <w:rPr>
          <w:rFonts w:ascii="Times New Roman" w:hAnsi="Times New Roman" w:cs="Times New Roman"/>
          <w:sz w:val="26"/>
          <w:szCs w:val="26"/>
        </w:rPr>
        <w:t>до окончания 1-го дня месяца, следующего за расчетным,</w:t>
      </w:r>
      <w:r w:rsidRPr="004F07CE">
        <w:rPr>
          <w:rFonts w:ascii="Times New Roman" w:hAnsi="Times New Roman" w:cs="Times New Roman"/>
          <w:sz w:val="26"/>
          <w:szCs w:val="26"/>
        </w:rPr>
        <w:t xml:space="preserve"> в структурные подразделения Гарантирующего поставщика и </w:t>
      </w:r>
      <w:r w:rsidR="00445389" w:rsidRPr="004F07CE">
        <w:rPr>
          <w:rFonts w:ascii="Times New Roman" w:hAnsi="Times New Roman" w:cs="Times New Roman"/>
          <w:sz w:val="26"/>
          <w:szCs w:val="26"/>
        </w:rPr>
        <w:t xml:space="preserve">Сетевой </w:t>
      </w:r>
      <w:r w:rsidRPr="004F07CE">
        <w:rPr>
          <w:rFonts w:ascii="Times New Roman" w:hAnsi="Times New Roman" w:cs="Times New Roman"/>
          <w:sz w:val="26"/>
          <w:szCs w:val="26"/>
        </w:rPr>
        <w:t xml:space="preserve">организации одним из следующих способов: </w:t>
      </w:r>
      <w:r w:rsidR="00880DAA">
        <w:rPr>
          <w:rFonts w:ascii="Times New Roman" w:hAnsi="Times New Roman" w:cs="Times New Roman"/>
          <w:sz w:val="26"/>
          <w:szCs w:val="26"/>
        </w:rPr>
        <w:t xml:space="preserve">нарочно </w:t>
      </w:r>
      <w:r w:rsidRPr="004F07CE">
        <w:rPr>
          <w:rFonts w:ascii="Times New Roman" w:hAnsi="Times New Roman" w:cs="Times New Roman"/>
          <w:sz w:val="26"/>
          <w:szCs w:val="26"/>
        </w:rPr>
        <w:t>по адресу</w:t>
      </w:r>
      <w:r w:rsidR="00880DAA">
        <w:rPr>
          <w:rFonts w:ascii="Times New Roman" w:hAnsi="Times New Roman" w:cs="Times New Roman"/>
          <w:sz w:val="26"/>
          <w:szCs w:val="26"/>
        </w:rPr>
        <w:t xml:space="preserve"> Гарантирующего поставщика</w:t>
      </w:r>
      <w:r w:rsidRPr="004F07CE">
        <w:rPr>
          <w:rFonts w:ascii="Times New Roman" w:hAnsi="Times New Roman" w:cs="Times New Roman"/>
          <w:sz w:val="26"/>
          <w:szCs w:val="26"/>
        </w:rPr>
        <w:t>, в электронном виде по форме согласно Приложению № 7, телефону (с письменным подтверждением в течение 3-х дней с момента передачи показаний по телефону)</w:t>
      </w:r>
      <w:r w:rsidR="00114A21">
        <w:rPr>
          <w:rFonts w:ascii="Times New Roman" w:hAnsi="Times New Roman" w:cs="Times New Roman"/>
          <w:sz w:val="26"/>
          <w:szCs w:val="26"/>
        </w:rPr>
        <w:t>, посредством размещения в личном кабинете.</w:t>
      </w:r>
    </w:p>
    <w:p w14:paraId="593578D5" w14:textId="32B23155"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p w14:paraId="73697B43" w14:textId="675747EA"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для Заказчиков, рассчитывающихся за электрическую энергию по первой и (или) второй ценовым категориям</w:t>
      </w:r>
      <w:r w:rsidR="009911D1" w:rsidRPr="004F07CE">
        <w:rPr>
          <w:rFonts w:ascii="Times New Roman" w:hAnsi="Times New Roman" w:cs="Times New Roman"/>
          <w:sz w:val="26"/>
          <w:szCs w:val="26"/>
        </w:rPr>
        <w:t>,</w:t>
      </w:r>
      <w:r w:rsidRPr="004F07CE">
        <w:rPr>
          <w:rFonts w:ascii="Times New Roman" w:hAnsi="Times New Roman" w:cs="Times New Roman"/>
          <w:sz w:val="26"/>
          <w:szCs w:val="26"/>
        </w:rPr>
        <w:t xml:space="preserve"> передача показаний расчетных </w:t>
      </w:r>
      <w:r w:rsidR="00B71175">
        <w:rPr>
          <w:rFonts w:ascii="Times New Roman" w:hAnsi="Times New Roman" w:cs="Times New Roman"/>
          <w:sz w:val="26"/>
          <w:szCs w:val="26"/>
        </w:rPr>
        <w:t>приборов учета</w:t>
      </w:r>
      <w:r w:rsidRPr="004F07CE">
        <w:rPr>
          <w:rFonts w:ascii="Times New Roman" w:hAnsi="Times New Roman" w:cs="Times New Roman"/>
          <w:sz w:val="26"/>
          <w:szCs w:val="26"/>
        </w:rPr>
        <w:t xml:space="preserve"> производится в предшествующий ему рабочий день;</w:t>
      </w:r>
    </w:p>
    <w:p w14:paraId="30AAAB28" w14:textId="35F18AAC" w:rsidR="001261F8" w:rsidRPr="007C1BE6"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w:t>
      </w:r>
      <w:r w:rsidR="001261F8" w:rsidRPr="004F07CE">
        <w:rPr>
          <w:rFonts w:ascii="Times New Roman" w:hAnsi="Times New Roman" w:cs="Times New Roman"/>
          <w:sz w:val="26"/>
          <w:szCs w:val="26"/>
        </w:rPr>
        <w:t>для Заказчиков, рассчитывающихся за электрическую энергию с третьей по шестую ценовым категориям</w:t>
      </w:r>
      <w:r w:rsidR="009911D1" w:rsidRPr="004F07CE">
        <w:rPr>
          <w:rFonts w:ascii="Times New Roman" w:hAnsi="Times New Roman" w:cs="Times New Roman"/>
          <w:sz w:val="26"/>
          <w:szCs w:val="26"/>
        </w:rPr>
        <w:t>,</w:t>
      </w:r>
      <w:r w:rsidR="001261F8" w:rsidRPr="004F07CE">
        <w:rPr>
          <w:rFonts w:ascii="Times New Roman" w:hAnsi="Times New Roman" w:cs="Times New Roman"/>
          <w:sz w:val="26"/>
          <w:szCs w:val="26"/>
        </w:rPr>
        <w:t xml:space="preserve"> </w:t>
      </w:r>
      <w:r w:rsidR="00BA59B4" w:rsidRPr="004F07CE">
        <w:rPr>
          <w:rFonts w:ascii="Times New Roman" w:hAnsi="Times New Roman" w:cs="Times New Roman"/>
          <w:sz w:val="26"/>
          <w:szCs w:val="26"/>
        </w:rPr>
        <w:t>снятие</w:t>
      </w:r>
      <w:r w:rsidR="001261F8" w:rsidRPr="004F07CE">
        <w:rPr>
          <w:rFonts w:ascii="Times New Roman" w:hAnsi="Times New Roman" w:cs="Times New Roman"/>
          <w:sz w:val="26"/>
          <w:szCs w:val="26"/>
        </w:rPr>
        <w:t xml:space="preserve"> и передача показаний расчетных </w:t>
      </w:r>
      <w:r w:rsidR="00B71175">
        <w:rPr>
          <w:rFonts w:ascii="Times New Roman" w:hAnsi="Times New Roman" w:cs="Times New Roman"/>
          <w:sz w:val="26"/>
          <w:szCs w:val="26"/>
        </w:rPr>
        <w:t>приборов учета</w:t>
      </w:r>
      <w:r w:rsidR="001261F8" w:rsidRPr="004F07CE">
        <w:rPr>
          <w:rFonts w:ascii="Times New Roman" w:hAnsi="Times New Roman" w:cs="Times New Roman"/>
          <w:sz w:val="26"/>
          <w:szCs w:val="26"/>
        </w:rPr>
        <w:t xml:space="preserve"> производится в следующий за ним рабочий день (за апрель показания передаются не </w:t>
      </w:r>
      <w:r w:rsidR="001261F8" w:rsidRPr="007C1BE6">
        <w:rPr>
          <w:rFonts w:ascii="Times New Roman" w:hAnsi="Times New Roman" w:cs="Times New Roman"/>
          <w:sz w:val="26"/>
          <w:szCs w:val="26"/>
        </w:rPr>
        <w:lastRenderedPageBreak/>
        <w:t>позднее 03 мая, за декабрь показания передаются не позднее 04 января следующего года).</w:t>
      </w:r>
    </w:p>
    <w:p w14:paraId="0711A881" w14:textId="403CE6AE" w:rsidR="006A293A" w:rsidRPr="007C1BE6" w:rsidRDefault="006A293A"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В случае расположения объекта Заказчика в многоквартирном доме, Заказчик обязан производить снятие показаний приборов учета, не присоединенных к интеллектуальным системам учета, и предоставлять Гарантирующему поставщику и территориальной сетевой организации показания приборов учета, указанных в Приложении № 1 к настоящему контракту, в срок до 25 числа текущего месяца.</w:t>
      </w:r>
    </w:p>
    <w:p w14:paraId="1E74F413" w14:textId="7B8BCBAA" w:rsidR="001261F8" w:rsidRPr="004F07CE" w:rsidRDefault="002F71FA"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2.3.</w:t>
      </w:r>
      <w:r w:rsidR="00ED2155" w:rsidRPr="007C1BE6">
        <w:rPr>
          <w:rFonts w:ascii="Times New Roman" w:hAnsi="Times New Roman" w:cs="Times New Roman"/>
          <w:sz w:val="26"/>
          <w:szCs w:val="26"/>
        </w:rPr>
        <w:t>7</w:t>
      </w:r>
      <w:r w:rsidRPr="007C1BE6">
        <w:rPr>
          <w:rFonts w:ascii="Times New Roman" w:hAnsi="Times New Roman" w:cs="Times New Roman"/>
          <w:sz w:val="26"/>
          <w:szCs w:val="26"/>
        </w:rPr>
        <w:t> </w:t>
      </w:r>
      <w:r w:rsidR="001261F8" w:rsidRPr="007C1BE6">
        <w:rPr>
          <w:rFonts w:ascii="Times New Roman" w:hAnsi="Times New Roman" w:cs="Times New Roman"/>
          <w:sz w:val="26"/>
          <w:szCs w:val="26"/>
        </w:rPr>
        <w:t>Незамедлительно сообщать Гарантирующему поставщику</w:t>
      </w:r>
      <w:r w:rsidR="007E3B81" w:rsidRPr="007C1BE6">
        <w:rPr>
          <w:rFonts w:ascii="Times New Roman" w:hAnsi="Times New Roman" w:cs="Times New Roman"/>
          <w:sz w:val="26"/>
          <w:szCs w:val="26"/>
        </w:rPr>
        <w:t xml:space="preserve"> и в </w:t>
      </w:r>
      <w:r w:rsidR="00445389" w:rsidRPr="007C1BE6">
        <w:rPr>
          <w:rFonts w:ascii="Times New Roman" w:hAnsi="Times New Roman" w:cs="Times New Roman"/>
          <w:sz w:val="26"/>
          <w:szCs w:val="26"/>
        </w:rPr>
        <w:t xml:space="preserve">Сетевую </w:t>
      </w:r>
      <w:r w:rsidR="007E3B81" w:rsidRPr="007C1BE6">
        <w:rPr>
          <w:rFonts w:ascii="Times New Roman" w:hAnsi="Times New Roman" w:cs="Times New Roman"/>
          <w:sz w:val="26"/>
          <w:szCs w:val="26"/>
        </w:rPr>
        <w:t>организацию</w:t>
      </w:r>
      <w:r w:rsidR="001261F8" w:rsidRPr="007C1BE6">
        <w:rPr>
          <w:rFonts w:ascii="Times New Roman" w:hAnsi="Times New Roman" w:cs="Times New Roman"/>
          <w:sz w:val="26"/>
          <w:szCs w:val="26"/>
        </w:rPr>
        <w:t xml:space="preserve"> о срывах поставки электрической энергии, порядка приема</w:t>
      </w:r>
      <w:r w:rsidR="001261F8" w:rsidRPr="004F07CE">
        <w:rPr>
          <w:rFonts w:ascii="Times New Roman" w:hAnsi="Times New Roman" w:cs="Times New Roman"/>
          <w:sz w:val="26"/>
          <w:szCs w:val="26"/>
        </w:rPr>
        <w:t xml:space="preserve"> (схем электроснабжения) и учета электрической энергии, неисправностях (утраты) оборудования и расчетных приборов учета, находящихся на территории Заказчика, любыми средствами связи, с подтверждением указанных обстоятельств надлежащим образом в течение трех последующих дней.</w:t>
      </w:r>
    </w:p>
    <w:p w14:paraId="07C44EE1" w14:textId="3D112D46"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ED2155" w:rsidRPr="004F07CE">
        <w:rPr>
          <w:rFonts w:ascii="Times New Roman" w:hAnsi="Times New Roman" w:cs="Times New Roman"/>
          <w:sz w:val="26"/>
          <w:szCs w:val="26"/>
        </w:rPr>
        <w:t>8</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p w14:paraId="1112B647" w14:textId="57029B4A"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7E3B81" w:rsidRPr="004F07CE">
        <w:rPr>
          <w:rFonts w:ascii="Times New Roman" w:hAnsi="Times New Roman" w:cs="Times New Roman"/>
          <w:sz w:val="26"/>
          <w:szCs w:val="26"/>
        </w:rPr>
        <w:t>.</w:t>
      </w:r>
      <w:r w:rsidR="00ED2155" w:rsidRPr="004F07CE">
        <w:rPr>
          <w:rFonts w:ascii="Times New Roman" w:hAnsi="Times New Roman" w:cs="Times New Roman"/>
          <w:sz w:val="26"/>
          <w:szCs w:val="26"/>
        </w:rPr>
        <w:t>9</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Информировать Гарантирующего поставщика и Сетевую организацию об объ</w:t>
      </w:r>
      <w:r w:rsidR="00C61077" w:rsidRPr="004F07CE">
        <w:rPr>
          <w:rFonts w:ascii="Times New Roman" w:hAnsi="Times New Roman" w:cs="Times New Roman"/>
          <w:sz w:val="26"/>
          <w:szCs w:val="26"/>
        </w:rPr>
        <w:t>е</w:t>
      </w:r>
      <w:r w:rsidR="001261F8" w:rsidRPr="004F07CE">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C61077" w:rsidRPr="004F07CE">
        <w:rPr>
          <w:rFonts w:ascii="Times New Roman" w:hAnsi="Times New Roman" w:cs="Times New Roman"/>
          <w:sz w:val="26"/>
          <w:szCs w:val="26"/>
        </w:rPr>
        <w:t>е</w:t>
      </w:r>
      <w:r w:rsidR="001261F8" w:rsidRPr="004F07CE">
        <w:rPr>
          <w:rFonts w:ascii="Times New Roman" w:hAnsi="Times New Roman" w:cs="Times New Roman"/>
          <w:sz w:val="26"/>
          <w:szCs w:val="26"/>
        </w:rPr>
        <w:t>мников Заказчика, которые могут быть отключены устройствами противоаварийной автоматики при их наличии.</w:t>
      </w:r>
    </w:p>
    <w:p w14:paraId="15E77F89" w14:textId="1A0C3CF4"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7E3B81" w:rsidRPr="004F07CE">
        <w:rPr>
          <w:rFonts w:ascii="Times New Roman" w:hAnsi="Times New Roman" w:cs="Times New Roman"/>
          <w:sz w:val="26"/>
          <w:szCs w:val="26"/>
        </w:rPr>
        <w:t>.</w:t>
      </w:r>
      <w:r w:rsidR="00ED2155" w:rsidRPr="004F07CE">
        <w:rPr>
          <w:rFonts w:ascii="Times New Roman" w:hAnsi="Times New Roman" w:cs="Times New Roman"/>
          <w:sz w:val="26"/>
          <w:szCs w:val="26"/>
        </w:rPr>
        <w:t>10</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Производить расч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ты за потребление реактивной (энергии) мощности и генерацию е</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контрактом.</w:t>
      </w:r>
    </w:p>
    <w:p w14:paraId="6D147805" w14:textId="628B12AA"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2.3.1</w:t>
      </w:r>
      <w:r w:rsidR="00ED2155" w:rsidRPr="004F07CE">
        <w:rPr>
          <w:rFonts w:ascii="Times New Roman" w:hAnsi="Times New Roman" w:cs="Times New Roman"/>
          <w:sz w:val="26"/>
          <w:szCs w:val="26"/>
        </w:rPr>
        <w:t>1</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454D3C12" w14:textId="0C57DC2D"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2.3.1</w:t>
      </w:r>
      <w:r w:rsidR="00ED2155" w:rsidRPr="004F07CE">
        <w:rPr>
          <w:rFonts w:ascii="Times New Roman" w:hAnsi="Times New Roman" w:cs="Times New Roman"/>
          <w:sz w:val="26"/>
          <w:szCs w:val="26"/>
        </w:rPr>
        <w:t>2</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 xml:space="preserve">Обеспечить надежное функционирование и соблюдение в течение всего срока действия настоящего контракта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Заказчика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w:t>
      </w:r>
      <w:r w:rsidR="00445389" w:rsidRPr="004F07CE">
        <w:rPr>
          <w:rFonts w:ascii="Times New Roman" w:hAnsi="Times New Roman" w:cs="Times New Roman"/>
          <w:sz w:val="26"/>
          <w:szCs w:val="26"/>
        </w:rPr>
        <w:t>С</w:t>
      </w:r>
      <w:r w:rsidRPr="004F07CE">
        <w:rPr>
          <w:rFonts w:ascii="Times New Roman" w:hAnsi="Times New Roman" w:cs="Times New Roman"/>
          <w:sz w:val="26"/>
          <w:szCs w:val="26"/>
        </w:rPr>
        <w:t xml:space="preserve">етевой организации, а также возможность своевременного выполнения Заказчиком команд субъекта оперативно-диспетчерского управления. </w:t>
      </w:r>
    </w:p>
    <w:p w14:paraId="3F0659E1" w14:textId="0F319838"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4F07CE">
        <w:rPr>
          <w:rFonts w:ascii="Times New Roman" w:hAnsi="Times New Roman" w:cs="Times New Roman"/>
          <w:sz w:val="26"/>
          <w:szCs w:val="26"/>
        </w:rPr>
        <w:t>внерегламентных</w:t>
      </w:r>
      <w:proofErr w:type="spellEnd"/>
      <w:r w:rsidRPr="004F07CE">
        <w:rPr>
          <w:rFonts w:ascii="Times New Roman" w:hAnsi="Times New Roman" w:cs="Times New Roman"/>
          <w:sz w:val="26"/>
          <w:szCs w:val="26"/>
        </w:rPr>
        <w:t xml:space="preserve"> отключений, введении аварийных ограничений режима потребления электрической энергии или использовании противоаварийной автоматики.</w:t>
      </w:r>
    </w:p>
    <w:p w14:paraId="71B2D052" w14:textId="21A66AB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2.3.1</w:t>
      </w:r>
      <w:r w:rsidR="00ED2155" w:rsidRPr="004F07CE">
        <w:rPr>
          <w:rFonts w:ascii="Times New Roman" w:hAnsi="Times New Roman" w:cs="Times New Roman"/>
          <w:sz w:val="26"/>
          <w:szCs w:val="26"/>
        </w:rPr>
        <w:t>3</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p w14:paraId="73EED3D8" w14:textId="0858A315"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2.3.1</w:t>
      </w:r>
      <w:r w:rsidR="00ED2155" w:rsidRPr="004F07CE">
        <w:rPr>
          <w:rFonts w:ascii="Times New Roman" w:hAnsi="Times New Roman" w:cs="Times New Roman"/>
          <w:sz w:val="26"/>
          <w:szCs w:val="26"/>
        </w:rPr>
        <w:t>4</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Самостоятельно урегулировать с Сетевой организацией вопросы оперативно-технологического взаимодействия.</w:t>
      </w:r>
    </w:p>
    <w:p w14:paraId="2C4201A0" w14:textId="4B7523BC"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2.3.1</w:t>
      </w:r>
      <w:r w:rsidR="00ED2155" w:rsidRPr="004F07CE">
        <w:rPr>
          <w:rFonts w:ascii="Times New Roman" w:hAnsi="Times New Roman" w:cs="Times New Roman"/>
          <w:sz w:val="26"/>
          <w:szCs w:val="26"/>
        </w:rPr>
        <w:t>5</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Заказчика.</w:t>
      </w:r>
    </w:p>
    <w:p w14:paraId="2627F8D1" w14:textId="063FBEC6" w:rsidR="007E3B81" w:rsidRPr="004F07CE" w:rsidRDefault="002F71FA" w:rsidP="007E3B81">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8F3308" w:rsidRPr="004F07CE">
        <w:rPr>
          <w:rFonts w:ascii="Times New Roman" w:hAnsi="Times New Roman" w:cs="Times New Roman"/>
          <w:sz w:val="26"/>
          <w:szCs w:val="26"/>
        </w:rPr>
        <w:t>1</w:t>
      </w:r>
      <w:r w:rsidR="00ED2155" w:rsidRPr="004F07CE">
        <w:rPr>
          <w:rFonts w:ascii="Times New Roman" w:hAnsi="Times New Roman" w:cs="Times New Roman"/>
          <w:sz w:val="26"/>
          <w:szCs w:val="26"/>
        </w:rPr>
        <w:t>6</w:t>
      </w:r>
      <w:r w:rsidR="00F37088" w:rsidRPr="004F07CE">
        <w:rPr>
          <w:rFonts w:ascii="Times New Roman" w:hAnsi="Times New Roman" w:cs="Times New Roman"/>
          <w:sz w:val="26"/>
          <w:szCs w:val="26"/>
        </w:rPr>
        <w:t> </w:t>
      </w:r>
      <w:r w:rsidR="007E3B81" w:rsidRPr="004F07CE">
        <w:rPr>
          <w:rFonts w:ascii="Times New Roman" w:hAnsi="Times New Roman" w:cs="Times New Roman"/>
          <w:sz w:val="26"/>
          <w:szCs w:val="26"/>
        </w:rPr>
        <w:t xml:space="preserve">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w:t>
      </w:r>
      <w:r w:rsidR="009B5764" w:rsidRPr="004F07CE">
        <w:rPr>
          <w:rFonts w:ascii="Times New Roman" w:hAnsi="Times New Roman" w:cs="Times New Roman"/>
          <w:sz w:val="26"/>
          <w:szCs w:val="26"/>
        </w:rPr>
        <w:t xml:space="preserve">Сетевой </w:t>
      </w:r>
      <w:r w:rsidR="007E3B81" w:rsidRPr="004F07CE">
        <w:rPr>
          <w:rFonts w:ascii="Times New Roman" w:hAnsi="Times New Roman" w:cs="Times New Roman"/>
          <w:sz w:val="26"/>
          <w:szCs w:val="26"/>
        </w:rPr>
        <w:t>организации (гарантирующего поставщика - в отношении коллективного (общедомового) прибора учета) и иных собственников соответствующих приборов учета.</w:t>
      </w:r>
    </w:p>
    <w:p w14:paraId="285786B3" w14:textId="68D7806D" w:rsidR="001261F8" w:rsidRPr="004F07CE" w:rsidRDefault="001261F8" w:rsidP="007E3B81">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8F3308" w:rsidRPr="004F07CE">
        <w:rPr>
          <w:rFonts w:ascii="Times New Roman" w:hAnsi="Times New Roman" w:cs="Times New Roman"/>
          <w:sz w:val="26"/>
          <w:szCs w:val="26"/>
        </w:rPr>
        <w:t>1</w:t>
      </w:r>
      <w:r w:rsidR="00ED2155" w:rsidRPr="004F07CE">
        <w:rPr>
          <w:rFonts w:ascii="Times New Roman" w:hAnsi="Times New Roman" w:cs="Times New Roman"/>
          <w:sz w:val="26"/>
          <w:szCs w:val="26"/>
        </w:rPr>
        <w:t>7</w:t>
      </w:r>
      <w:r w:rsidR="008F3308" w:rsidRPr="004F07CE">
        <w:rPr>
          <w:rFonts w:ascii="Times New Roman" w:hAnsi="Times New Roman" w:cs="Times New Roman"/>
          <w:sz w:val="26"/>
          <w:szCs w:val="26"/>
        </w:rPr>
        <w:t> </w:t>
      </w:r>
      <w:r w:rsidRPr="004F07CE">
        <w:rPr>
          <w:rFonts w:ascii="Times New Roman" w:hAnsi="Times New Roman" w:cs="Times New Roman"/>
          <w:sz w:val="26"/>
          <w:szCs w:val="26"/>
        </w:rPr>
        <w:t>Обеспечить периодический доступ к приборам учета представителей организаций, уполномоченных в соответствии с разделом X Правил № 442</w:t>
      </w:r>
      <w:r w:rsidR="009B5764" w:rsidRPr="004F07CE">
        <w:rPr>
          <w:rFonts w:ascii="Times New Roman" w:hAnsi="Times New Roman" w:cs="Times New Roman"/>
          <w:sz w:val="26"/>
          <w:szCs w:val="26"/>
        </w:rPr>
        <w:t>,</w:t>
      </w:r>
      <w:r w:rsidRPr="004F07CE">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14:paraId="40D736E7" w14:textId="56867849" w:rsidR="001261F8" w:rsidRPr="004F07CE" w:rsidRDefault="001261F8" w:rsidP="007E3B81">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8F3308" w:rsidRPr="004F07CE">
        <w:rPr>
          <w:rFonts w:ascii="Times New Roman" w:hAnsi="Times New Roman" w:cs="Times New Roman"/>
          <w:sz w:val="26"/>
          <w:szCs w:val="26"/>
        </w:rPr>
        <w:t>1</w:t>
      </w:r>
      <w:r w:rsidR="00ED2155" w:rsidRPr="004F07CE">
        <w:rPr>
          <w:rFonts w:ascii="Times New Roman" w:hAnsi="Times New Roman" w:cs="Times New Roman"/>
          <w:sz w:val="26"/>
          <w:szCs w:val="26"/>
        </w:rPr>
        <w:t>8</w:t>
      </w:r>
      <w:r w:rsidR="008F3308" w:rsidRPr="004F07CE">
        <w:rPr>
          <w:rFonts w:ascii="Times New Roman" w:hAnsi="Times New Roman" w:cs="Times New Roman"/>
          <w:sz w:val="26"/>
          <w:szCs w:val="26"/>
        </w:rPr>
        <w:t> </w:t>
      </w:r>
      <w:r w:rsidRPr="004F07CE">
        <w:rPr>
          <w:rFonts w:ascii="Times New Roman" w:hAnsi="Times New Roman" w:cs="Times New Roman"/>
          <w:sz w:val="26"/>
          <w:szCs w:val="26"/>
        </w:rPr>
        <w:t xml:space="preserve">Обеспечивать проведение замеров на энергопринимающих устройствах (объектах электроэнергетики), в отношении которых заключен настоящий контракт,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Заказчика системы учета, удаленный доступ к данным которой предоставлен </w:t>
      </w:r>
      <w:r w:rsidR="00445389" w:rsidRPr="004F07CE">
        <w:rPr>
          <w:rFonts w:ascii="Times New Roman" w:hAnsi="Times New Roman" w:cs="Times New Roman"/>
          <w:sz w:val="26"/>
          <w:szCs w:val="26"/>
        </w:rPr>
        <w:t xml:space="preserve">Сетевой </w:t>
      </w:r>
      <w:r w:rsidRPr="004F07CE">
        <w:rPr>
          <w:rFonts w:ascii="Times New Roman" w:hAnsi="Times New Roman" w:cs="Times New Roman"/>
          <w:sz w:val="26"/>
          <w:szCs w:val="26"/>
        </w:rPr>
        <w:t xml:space="preserve">организации, при получении от </w:t>
      </w:r>
      <w:r w:rsidR="009B5764" w:rsidRPr="004F07CE">
        <w:rPr>
          <w:rFonts w:ascii="Times New Roman" w:hAnsi="Times New Roman" w:cs="Times New Roman"/>
          <w:sz w:val="26"/>
          <w:szCs w:val="26"/>
        </w:rPr>
        <w:t xml:space="preserve">Сетевой </w:t>
      </w:r>
      <w:r w:rsidRPr="004F07CE">
        <w:rPr>
          <w:rFonts w:ascii="Times New Roman" w:hAnsi="Times New Roman" w:cs="Times New Roman"/>
          <w:sz w:val="26"/>
          <w:szCs w:val="26"/>
        </w:rPr>
        <w:t xml:space="preserve">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A751B3">
        <w:rPr>
          <w:rFonts w:ascii="Times New Roman" w:hAnsi="Times New Roman" w:cs="Times New Roman"/>
          <w:sz w:val="26"/>
          <w:szCs w:val="26"/>
        </w:rPr>
        <w:t>РФ</w:t>
      </w:r>
      <w:r w:rsidRPr="004F07CE">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p w14:paraId="1B620666" w14:textId="39DD69CE"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2.3.</w:t>
      </w:r>
      <w:r w:rsidR="008F3308" w:rsidRPr="004F07CE">
        <w:rPr>
          <w:rFonts w:ascii="Times New Roman" w:hAnsi="Times New Roman" w:cs="Times New Roman"/>
          <w:sz w:val="26"/>
          <w:szCs w:val="26"/>
        </w:rPr>
        <w:t>1</w:t>
      </w:r>
      <w:r w:rsidR="00ED2155" w:rsidRPr="004F07CE">
        <w:rPr>
          <w:rFonts w:ascii="Times New Roman" w:hAnsi="Times New Roman" w:cs="Times New Roman"/>
          <w:sz w:val="26"/>
          <w:szCs w:val="26"/>
        </w:rPr>
        <w:t>9</w:t>
      </w:r>
      <w:r w:rsidR="008F3308" w:rsidRPr="004F07CE">
        <w:rPr>
          <w:rFonts w:ascii="Times New Roman" w:hAnsi="Times New Roman" w:cs="Times New Roman"/>
          <w:sz w:val="26"/>
          <w:szCs w:val="26"/>
        </w:rPr>
        <w:t> </w:t>
      </w:r>
      <w:r w:rsidR="001261F8" w:rsidRPr="004F07CE">
        <w:rPr>
          <w:rFonts w:ascii="Times New Roman" w:hAnsi="Times New Roman" w:cs="Times New Roman"/>
          <w:sz w:val="26"/>
          <w:szCs w:val="26"/>
        </w:rPr>
        <w:t xml:space="preserve">Заказчик,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контракта или при возникновении после заключения настоящего контракта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sidR="00A751B3">
        <w:rPr>
          <w:rFonts w:ascii="Times New Roman" w:hAnsi="Times New Roman" w:cs="Times New Roman"/>
          <w:sz w:val="26"/>
          <w:szCs w:val="26"/>
        </w:rPr>
        <w:t>РФ</w:t>
      </w:r>
      <w:r w:rsidR="001261F8" w:rsidRPr="004F07CE">
        <w:rPr>
          <w:rFonts w:ascii="Times New Roman" w:hAnsi="Times New Roman" w:cs="Times New Roman"/>
          <w:sz w:val="26"/>
          <w:szCs w:val="26"/>
        </w:rPr>
        <w:t xml:space="preserve"> от 27.12.2004 № 861 (далее – Правила № 861),</w:t>
      </w:r>
      <w:r w:rsidR="00E65E09" w:rsidRPr="004F07CE">
        <w:rPr>
          <w:rFonts w:ascii="Times New Roman" w:hAnsi="Times New Roman" w:cs="Times New Roman"/>
          <w:sz w:val="26"/>
          <w:szCs w:val="26"/>
        </w:rPr>
        <w:t xml:space="preserve"> обязан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контракта, а затем в сроки, установленные в п.п. 40,</w:t>
      </w:r>
      <w:r w:rsidR="00E452DC" w:rsidRPr="004F07CE">
        <w:rPr>
          <w:rFonts w:ascii="Times New Roman" w:hAnsi="Times New Roman" w:cs="Times New Roman"/>
          <w:sz w:val="26"/>
          <w:szCs w:val="26"/>
        </w:rPr>
        <w:t xml:space="preserve"> </w:t>
      </w:r>
      <w:r w:rsidR="00E65E09" w:rsidRPr="004F07CE">
        <w:rPr>
          <w:rFonts w:ascii="Times New Roman" w:hAnsi="Times New Roman" w:cs="Times New Roman"/>
          <w:sz w:val="26"/>
          <w:szCs w:val="26"/>
        </w:rPr>
        <w:t>43 Правил № 442,</w:t>
      </w:r>
      <w:r w:rsidR="001261F8" w:rsidRPr="004F07CE">
        <w:rPr>
          <w:rFonts w:ascii="Times New Roman" w:hAnsi="Times New Roman" w:cs="Times New Roman"/>
          <w:sz w:val="26"/>
          <w:szCs w:val="26"/>
        </w:rPr>
        <w:t xml:space="preserve"> передать Гарантирующему поставщику копию </w:t>
      </w:r>
      <w:r w:rsidR="009B5764" w:rsidRPr="004F07CE">
        <w:rPr>
          <w:rFonts w:ascii="Times New Roman" w:hAnsi="Times New Roman" w:cs="Times New Roman"/>
          <w:sz w:val="26"/>
          <w:szCs w:val="26"/>
        </w:rPr>
        <w:t xml:space="preserve">акта </w:t>
      </w:r>
      <w:r w:rsidR="001261F8" w:rsidRPr="004F07CE">
        <w:rPr>
          <w:rFonts w:ascii="Times New Roman" w:hAnsi="Times New Roman" w:cs="Times New Roman"/>
          <w:sz w:val="26"/>
          <w:szCs w:val="26"/>
        </w:rPr>
        <w:t>согласования технологической и (или) аварийной брони.</w:t>
      </w:r>
    </w:p>
    <w:p w14:paraId="1A9C3FAA" w14:textId="0712C46D" w:rsidR="001261F8" w:rsidRPr="004F07CE" w:rsidRDefault="001261F8" w:rsidP="0016582C">
      <w:pPr>
        <w:spacing w:after="0" w:line="240" w:lineRule="auto"/>
        <w:ind w:firstLine="709"/>
        <w:jc w:val="both"/>
        <w:rPr>
          <w:rFonts w:ascii="Times New Roman" w:hAnsi="Times New Roman" w:cs="Times New Roman"/>
          <w:b/>
          <w:sz w:val="26"/>
          <w:szCs w:val="26"/>
        </w:rPr>
      </w:pPr>
      <w:r w:rsidRPr="004F07CE">
        <w:rPr>
          <w:rFonts w:ascii="Times New Roman" w:hAnsi="Times New Roman" w:cs="Times New Roman"/>
          <w:b/>
          <w:sz w:val="26"/>
          <w:szCs w:val="26"/>
        </w:rPr>
        <w:t>2.4</w:t>
      </w:r>
      <w:r w:rsidR="00F37088" w:rsidRPr="004F07CE">
        <w:rPr>
          <w:rFonts w:ascii="Times New Roman" w:hAnsi="Times New Roman" w:cs="Times New Roman"/>
          <w:sz w:val="26"/>
          <w:szCs w:val="26"/>
        </w:rPr>
        <w:t> </w:t>
      </w:r>
      <w:r w:rsidRPr="004F07CE">
        <w:rPr>
          <w:rFonts w:ascii="Times New Roman" w:hAnsi="Times New Roman" w:cs="Times New Roman"/>
          <w:b/>
          <w:sz w:val="26"/>
          <w:szCs w:val="26"/>
        </w:rPr>
        <w:t>Заказчик имеет право:</w:t>
      </w:r>
    </w:p>
    <w:p w14:paraId="7743109B" w14:textId="31E07C9A" w:rsidR="001261F8" w:rsidRPr="004F07CE" w:rsidRDefault="001261F8" w:rsidP="0016582C">
      <w:pPr>
        <w:spacing w:after="0" w:line="240" w:lineRule="auto"/>
        <w:ind w:firstLine="709"/>
        <w:jc w:val="both"/>
        <w:rPr>
          <w:rFonts w:ascii="Times New Roman" w:hAnsi="Times New Roman" w:cs="Times New Roman"/>
          <w:sz w:val="26"/>
          <w:szCs w:val="26"/>
        </w:rPr>
      </w:pPr>
      <w:proofErr w:type="gramStart"/>
      <w:r w:rsidRPr="004F07CE">
        <w:rPr>
          <w:rFonts w:ascii="Times New Roman" w:hAnsi="Times New Roman" w:cs="Times New Roman"/>
          <w:sz w:val="26"/>
          <w:szCs w:val="26"/>
        </w:rPr>
        <w:t>2.4.1</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В</w:t>
      </w:r>
      <w:proofErr w:type="gramEnd"/>
      <w:r w:rsidRPr="004F07CE">
        <w:rPr>
          <w:rFonts w:ascii="Times New Roman" w:hAnsi="Times New Roman" w:cs="Times New Roman"/>
          <w:sz w:val="26"/>
          <w:szCs w:val="26"/>
        </w:rPr>
        <w:t xml:space="preserve"> период срока действия настоящего контракта получать электрическую энергию в необходимом ему количестве и надлежащего качества.</w:t>
      </w:r>
    </w:p>
    <w:p w14:paraId="62E0FED2"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2.4.2 </w:t>
      </w:r>
      <w:r w:rsidR="001261F8" w:rsidRPr="004F07CE">
        <w:rPr>
          <w:rFonts w:ascii="Times New Roman" w:hAnsi="Times New Roman" w:cs="Times New Roman"/>
          <w:sz w:val="26"/>
          <w:szCs w:val="26"/>
        </w:rPr>
        <w:t>Заключить контракт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p w14:paraId="6C9CA982" w14:textId="0C18E69B" w:rsidR="001261F8" w:rsidRPr="004F07CE" w:rsidRDefault="001261F8" w:rsidP="0016582C">
      <w:pPr>
        <w:spacing w:after="0" w:line="240" w:lineRule="auto"/>
        <w:ind w:firstLine="709"/>
        <w:jc w:val="both"/>
        <w:rPr>
          <w:rFonts w:ascii="Times New Roman" w:hAnsi="Times New Roman" w:cs="Times New Roman"/>
          <w:sz w:val="26"/>
          <w:szCs w:val="26"/>
        </w:rPr>
      </w:pPr>
      <w:proofErr w:type="gramStart"/>
      <w:r w:rsidRPr="004F07CE">
        <w:rPr>
          <w:rFonts w:ascii="Times New Roman" w:hAnsi="Times New Roman" w:cs="Times New Roman"/>
          <w:sz w:val="26"/>
          <w:szCs w:val="26"/>
        </w:rPr>
        <w:t>2.4.3</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В</w:t>
      </w:r>
      <w:proofErr w:type="gramEnd"/>
      <w:r w:rsidRPr="004F07CE">
        <w:rPr>
          <w:rFonts w:ascii="Times New Roman" w:hAnsi="Times New Roman" w:cs="Times New Roman"/>
          <w:sz w:val="26"/>
          <w:szCs w:val="26"/>
        </w:rPr>
        <w:t xml:space="preserve"> одностороннем порядке отказаться от исполнения контракта полностью при условии оплаты Гарантирующему поставщику не позднее, чем за 10 рабочих дней до заявляемой Заказчиком даты расторжения контракта, стоимости потребленной электрической энергии, письменно уведомив об этом Гарантирующего поставщика.</w:t>
      </w:r>
    </w:p>
    <w:p w14:paraId="511FDDA8" w14:textId="325386CD"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2.4.4 </w:t>
      </w:r>
      <w:r w:rsidR="001261F8" w:rsidRPr="004F07CE">
        <w:rPr>
          <w:rFonts w:ascii="Times New Roman" w:hAnsi="Times New Roman" w:cs="Times New Roman"/>
          <w:sz w:val="26"/>
          <w:szCs w:val="26"/>
        </w:rPr>
        <w:t>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p w14:paraId="4DE60CC5" w14:textId="77777777" w:rsidR="00F4696D"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Заказчик,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w:t>
      </w:r>
      <w:r w:rsidR="00F4696D" w:rsidRPr="004F07CE">
        <w:rPr>
          <w:rFonts w:ascii="Times New Roman" w:hAnsi="Times New Roman" w:cs="Times New Roman"/>
          <w:sz w:val="26"/>
          <w:szCs w:val="26"/>
        </w:rPr>
        <w:t>осуществляет выбор ценовой категории без возможности выбора и применения первой и второй ценовых категорий.</w:t>
      </w:r>
    </w:p>
    <w:p w14:paraId="38776B07" w14:textId="6DB4D89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4F07CE">
        <w:rPr>
          <w:rFonts w:ascii="Times New Roman" w:hAnsi="Times New Roman" w:cs="Times New Roman"/>
          <w:sz w:val="26"/>
          <w:szCs w:val="26"/>
        </w:rPr>
        <w:t>одноставочный</w:t>
      </w:r>
      <w:proofErr w:type="spellEnd"/>
      <w:r w:rsidRPr="004F07CE">
        <w:rPr>
          <w:rFonts w:ascii="Times New Roman" w:hAnsi="Times New Roman" w:cs="Times New Roman"/>
          <w:sz w:val="26"/>
          <w:szCs w:val="26"/>
        </w:rPr>
        <w:t xml:space="preserve"> или двухставочный вариант тарифа) не допускается.</w:t>
      </w:r>
    </w:p>
    <w:p w14:paraId="6AD0AC63" w14:textId="2D616F7A" w:rsidR="00121179" w:rsidRPr="004F07CE" w:rsidRDefault="00121179" w:rsidP="0016582C">
      <w:pPr>
        <w:spacing w:after="0" w:line="240" w:lineRule="auto"/>
        <w:ind w:firstLine="709"/>
        <w:jc w:val="both"/>
        <w:rPr>
          <w:rFonts w:ascii="Times New Roman" w:hAnsi="Times New Roman" w:cs="Times New Roman"/>
          <w:strike/>
          <w:sz w:val="26"/>
          <w:szCs w:val="26"/>
        </w:rPr>
      </w:pPr>
      <w:r w:rsidRPr="004F07CE">
        <w:rPr>
          <w:rFonts w:ascii="Times New Roman" w:hAnsi="Times New Roman" w:cs="Times New Roman"/>
          <w:sz w:val="26"/>
          <w:szCs w:val="26"/>
        </w:rPr>
        <w:t>2.4.5 Обеспечить средствами измерения точки поставки.</w:t>
      </w:r>
    </w:p>
    <w:tbl>
      <w:tblPr>
        <w:tblStyle w:val="TableStyle0"/>
        <w:tblW w:w="9498" w:type="dxa"/>
        <w:tblInd w:w="0" w:type="dxa"/>
        <w:tblLayout w:type="fixed"/>
        <w:tblLook w:val="04A0" w:firstRow="1" w:lastRow="0" w:firstColumn="1" w:lastColumn="0" w:noHBand="0" w:noVBand="1"/>
      </w:tblPr>
      <w:tblGrid>
        <w:gridCol w:w="9498"/>
      </w:tblGrid>
      <w:tr w:rsidR="004F07CE" w:rsidRPr="004F07CE" w14:paraId="760B3FC4" w14:textId="77777777" w:rsidTr="005562A0">
        <w:trPr>
          <w:trHeight w:val="60"/>
        </w:trPr>
        <w:tc>
          <w:tcPr>
            <w:tcW w:w="9498" w:type="dxa"/>
            <w:shd w:val="clear" w:color="FFFFFF" w:fill="auto"/>
            <w:vAlign w:val="bottom"/>
          </w:tcPr>
          <w:p w14:paraId="29106BFB" w14:textId="77777777" w:rsidR="00280ED6" w:rsidRPr="004F07CE" w:rsidRDefault="00280ED6"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2.4.6 Осуществлять передачу показаний Гарантирующему поставщику путем предоставления ему удаленного доступа для получения показаний приборов учета при условии, если имеется техническая возможность предоставления такого доступа без внесения каких-либо изменений в систему учета.</w:t>
            </w:r>
          </w:p>
        </w:tc>
      </w:tr>
      <w:tr w:rsidR="004F07CE" w:rsidRPr="004F07CE" w14:paraId="4006AC22" w14:textId="77777777" w:rsidTr="005562A0">
        <w:trPr>
          <w:trHeight w:val="60"/>
        </w:trPr>
        <w:tc>
          <w:tcPr>
            <w:tcW w:w="9498" w:type="dxa"/>
            <w:shd w:val="clear" w:color="FFFFFF" w:fill="auto"/>
            <w:vAlign w:val="bottom"/>
          </w:tcPr>
          <w:p w14:paraId="289A3C43" w14:textId="77777777" w:rsidR="00280ED6" w:rsidRPr="004F07CE" w:rsidRDefault="00280ED6"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2.4.7 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tc>
      </w:tr>
      <w:tr w:rsidR="004F07CE" w:rsidRPr="004F07CE" w14:paraId="209E80E6" w14:textId="77777777" w:rsidTr="005562A0">
        <w:trPr>
          <w:trHeight w:val="60"/>
        </w:trPr>
        <w:tc>
          <w:tcPr>
            <w:tcW w:w="9498" w:type="dxa"/>
            <w:shd w:val="clear" w:color="FFFFFF" w:fill="auto"/>
            <w:vAlign w:val="bottom"/>
          </w:tcPr>
          <w:p w14:paraId="5B066D5D" w14:textId="77777777" w:rsidR="00280ED6" w:rsidRPr="004F07CE" w:rsidRDefault="00280ED6" w:rsidP="005562A0">
            <w:pPr>
              <w:ind w:firstLine="709"/>
              <w:jc w:val="both"/>
              <w:rPr>
                <w:rFonts w:ascii="Times New Roman" w:hAnsi="Times New Roman" w:cs="Times New Roman"/>
                <w:sz w:val="26"/>
                <w:szCs w:val="26"/>
              </w:rPr>
            </w:pPr>
            <w:proofErr w:type="gramStart"/>
            <w:r w:rsidRPr="004F07CE">
              <w:rPr>
                <w:rFonts w:ascii="Times New Roman" w:hAnsi="Times New Roman" w:cs="Times New Roman"/>
                <w:sz w:val="26"/>
                <w:szCs w:val="26"/>
              </w:rPr>
              <w:t>2.4.8 С</w:t>
            </w:r>
            <w:proofErr w:type="gramEnd"/>
            <w:r w:rsidRPr="004F07CE">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4F07CE" w:rsidRPr="004F07CE" w14:paraId="1D7F3854" w14:textId="77777777" w:rsidTr="005562A0">
        <w:trPr>
          <w:trHeight w:val="60"/>
        </w:trPr>
        <w:tc>
          <w:tcPr>
            <w:tcW w:w="9498" w:type="dxa"/>
            <w:shd w:val="clear" w:color="FFFFFF" w:fill="auto"/>
            <w:vAlign w:val="bottom"/>
          </w:tcPr>
          <w:p w14:paraId="7BC3B18C" w14:textId="77777777" w:rsidR="00280ED6" w:rsidRPr="004F07CE" w:rsidRDefault="00280ED6"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 к организации, которой присвоен статус гарантирующего поставщика, вне зависимости от соблюдения условий, предусмотренных пунктом 49 Правил № 442;</w:t>
            </w:r>
          </w:p>
        </w:tc>
      </w:tr>
      <w:tr w:rsidR="004F07CE" w:rsidRPr="004F07CE" w14:paraId="1527F445" w14:textId="77777777" w:rsidTr="005562A0">
        <w:trPr>
          <w:trHeight w:val="60"/>
        </w:trPr>
        <w:tc>
          <w:tcPr>
            <w:tcW w:w="9498" w:type="dxa"/>
            <w:shd w:val="clear" w:color="FFFFFF" w:fill="auto"/>
            <w:vAlign w:val="bottom"/>
          </w:tcPr>
          <w:p w14:paraId="1C5D8CCC" w14:textId="49672CAE" w:rsidR="00280ED6" w:rsidRDefault="00280ED6"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 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p w14:paraId="34A0BAB8" w14:textId="3E5D4CF1" w:rsidR="00B27351" w:rsidRPr="004F07CE" w:rsidRDefault="00B27351" w:rsidP="005562A0">
            <w:pPr>
              <w:ind w:firstLine="709"/>
              <w:jc w:val="both"/>
              <w:rPr>
                <w:rFonts w:ascii="Times New Roman" w:hAnsi="Times New Roman" w:cs="Times New Roman"/>
                <w:sz w:val="26"/>
                <w:szCs w:val="26"/>
              </w:rPr>
            </w:pPr>
          </w:p>
        </w:tc>
      </w:tr>
    </w:tbl>
    <w:p w14:paraId="41699CAC" w14:textId="77777777" w:rsidR="001261F8" w:rsidRPr="004F07CE" w:rsidRDefault="001261F8" w:rsidP="001261F8">
      <w:pPr>
        <w:spacing w:after="0" w:line="240" w:lineRule="auto"/>
        <w:jc w:val="center"/>
        <w:rPr>
          <w:rFonts w:ascii="Times New Roman" w:hAnsi="Times New Roman" w:cs="Times New Roman"/>
          <w:b/>
          <w:sz w:val="26"/>
          <w:szCs w:val="26"/>
        </w:rPr>
      </w:pPr>
      <w:r w:rsidRPr="004F07CE">
        <w:rPr>
          <w:rFonts w:ascii="Times New Roman" w:hAnsi="Times New Roman" w:cs="Times New Roman"/>
          <w:b/>
          <w:sz w:val="26"/>
          <w:szCs w:val="26"/>
        </w:rPr>
        <w:t>3.</w:t>
      </w:r>
      <w:r w:rsidR="002F71FA" w:rsidRPr="004F07CE">
        <w:rPr>
          <w:rFonts w:ascii="Times New Roman" w:hAnsi="Times New Roman" w:cs="Times New Roman"/>
          <w:b/>
          <w:sz w:val="26"/>
          <w:szCs w:val="26"/>
        </w:rPr>
        <w:t> </w:t>
      </w:r>
      <w:r w:rsidRPr="004F07CE">
        <w:rPr>
          <w:rFonts w:ascii="Times New Roman" w:hAnsi="Times New Roman" w:cs="Times New Roman"/>
          <w:b/>
          <w:sz w:val="26"/>
          <w:szCs w:val="26"/>
        </w:rPr>
        <w:t>КОЛИЧЕСТВО И СРОКИ ПОСТАВКИ</w:t>
      </w:r>
    </w:p>
    <w:p w14:paraId="0BAC4C2D" w14:textId="77777777" w:rsidR="002F71FA" w:rsidRPr="004F07CE" w:rsidRDefault="002F71FA" w:rsidP="0016582C">
      <w:pPr>
        <w:spacing w:after="0" w:line="240" w:lineRule="auto"/>
        <w:ind w:firstLine="709"/>
        <w:jc w:val="both"/>
        <w:rPr>
          <w:rFonts w:ascii="Times New Roman" w:hAnsi="Times New Roman" w:cs="Times New Roman"/>
          <w:sz w:val="26"/>
          <w:szCs w:val="26"/>
        </w:rPr>
      </w:pPr>
    </w:p>
    <w:p w14:paraId="6BF31E15" w14:textId="6200BC55"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3.1 </w:t>
      </w:r>
      <w:r w:rsidR="001261F8" w:rsidRPr="004F07CE">
        <w:rPr>
          <w:rFonts w:ascii="Times New Roman" w:hAnsi="Times New Roman" w:cs="Times New Roman"/>
          <w:sz w:val="26"/>
          <w:szCs w:val="26"/>
        </w:rPr>
        <w:t xml:space="preserve">Поставка электрической энергии осуществляется в течение срока действия настоящего контракта в точки поставки, определенные в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риложении </w:t>
      </w:r>
      <w:r w:rsidR="001261F8" w:rsidRPr="004F07CE">
        <w:rPr>
          <w:rFonts w:ascii="Times New Roman" w:hAnsi="Times New Roman" w:cs="Times New Roman"/>
          <w:sz w:val="26"/>
          <w:szCs w:val="26"/>
        </w:rPr>
        <w:t>№ 1.</w:t>
      </w:r>
    </w:p>
    <w:p w14:paraId="68D5ED42"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3.2 </w:t>
      </w:r>
      <w:r w:rsidR="001261F8" w:rsidRPr="004F07CE">
        <w:rPr>
          <w:rFonts w:ascii="Times New Roman" w:hAnsi="Times New Roman" w:cs="Times New Roman"/>
          <w:sz w:val="26"/>
          <w:szCs w:val="26"/>
        </w:rPr>
        <w:t>Фактически переданное Заказчику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контрактом.</w:t>
      </w:r>
    </w:p>
    <w:p w14:paraId="71FBF0E3" w14:textId="01E39556"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3.3 </w:t>
      </w:r>
      <w:r w:rsidR="001261F8" w:rsidRPr="004F07CE">
        <w:rPr>
          <w:rFonts w:ascii="Times New Roman" w:hAnsi="Times New Roman" w:cs="Times New Roman"/>
          <w:sz w:val="26"/>
          <w:szCs w:val="26"/>
        </w:rPr>
        <w:t xml:space="preserve">Договорный (плановый) объем потребления электрической энергии по настоящему контракту с помесячной разбивкой, а также величина заявленной мощности по настоящему контракту указаны в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риложении </w:t>
      </w:r>
      <w:r w:rsidR="001261F8" w:rsidRPr="004F07CE">
        <w:rPr>
          <w:rFonts w:ascii="Times New Roman" w:hAnsi="Times New Roman" w:cs="Times New Roman"/>
          <w:sz w:val="26"/>
          <w:szCs w:val="26"/>
        </w:rPr>
        <w:t>№ 2 к контракту.</w:t>
      </w:r>
    </w:p>
    <w:p w14:paraId="69553497"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3.4</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Договорный (плановый) объем потребления электрической энергии заявляется Заказчиком на очередной год не позднее 15 марта текущего года.</w:t>
      </w:r>
    </w:p>
    <w:p w14:paraId="04CF7613"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3.5</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Заявленный Заказчиком договорный (плановый) объем потребления электрической энергии может быть изменен Заказчиком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p w14:paraId="25F17BFD" w14:textId="6D7CA79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Направление договорных (плановых) величин потребления электрической энергии возможно в электронном виде на электрон</w:t>
      </w:r>
      <w:r w:rsidR="002F71FA" w:rsidRPr="004F07CE">
        <w:rPr>
          <w:rFonts w:ascii="Times New Roman" w:hAnsi="Times New Roman" w:cs="Times New Roman"/>
          <w:sz w:val="26"/>
          <w:szCs w:val="26"/>
        </w:rPr>
        <w:t xml:space="preserve">ный адрес </w:t>
      </w:r>
      <w:r w:rsidRPr="004F07CE">
        <w:rPr>
          <w:rFonts w:ascii="Times New Roman" w:hAnsi="Times New Roman" w:cs="Times New Roman"/>
          <w:sz w:val="26"/>
          <w:szCs w:val="26"/>
        </w:rPr>
        <w:t xml:space="preserve">по форме согласно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риложению </w:t>
      </w:r>
      <w:r w:rsidRPr="004F07CE">
        <w:rPr>
          <w:rFonts w:ascii="Times New Roman" w:hAnsi="Times New Roman" w:cs="Times New Roman"/>
          <w:sz w:val="26"/>
          <w:szCs w:val="26"/>
        </w:rPr>
        <w:t>№ 6 к настоящему контракту.</w:t>
      </w:r>
    </w:p>
    <w:p w14:paraId="3C2E5E85" w14:textId="6236411E"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3.6</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В случае если Заказчик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p w14:paraId="59ECE457" w14:textId="2EA8D37D"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3.7</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Заказчик, использующий в расч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тах за электроэнергию 5 или 6 ценовую категорию</w:t>
      </w:r>
      <w:r w:rsidR="00A751B3">
        <w:rPr>
          <w:rFonts w:ascii="Times New Roman" w:hAnsi="Times New Roman" w:cs="Times New Roman"/>
          <w:sz w:val="26"/>
          <w:szCs w:val="26"/>
        </w:rPr>
        <w:t>,</w:t>
      </w:r>
      <w:r w:rsidRPr="004F07CE">
        <w:rPr>
          <w:rFonts w:ascii="Times New Roman" w:hAnsi="Times New Roman" w:cs="Times New Roman"/>
          <w:sz w:val="26"/>
          <w:szCs w:val="26"/>
        </w:rPr>
        <w:t xml:space="preserve">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риложения </w:t>
      </w:r>
      <w:r w:rsidRPr="004F07CE">
        <w:rPr>
          <w:rFonts w:ascii="Times New Roman" w:hAnsi="Times New Roman" w:cs="Times New Roman"/>
          <w:sz w:val="26"/>
          <w:szCs w:val="26"/>
        </w:rPr>
        <w:t>№ 6) на следующий месяц с разбивкой по суткам и часам.</w:t>
      </w:r>
    </w:p>
    <w:p w14:paraId="7000B724" w14:textId="51DA9B03" w:rsidR="001261F8" w:rsidRPr="004F07CE" w:rsidRDefault="001261F8" w:rsidP="0016582C">
      <w:pPr>
        <w:spacing w:after="0" w:line="240" w:lineRule="auto"/>
        <w:ind w:firstLine="709"/>
        <w:jc w:val="both"/>
        <w:rPr>
          <w:rFonts w:ascii="Times New Roman" w:hAnsi="Times New Roman" w:cs="Times New Roman"/>
          <w:strike/>
          <w:sz w:val="26"/>
          <w:szCs w:val="26"/>
        </w:rPr>
      </w:pPr>
      <w:r w:rsidRPr="004F07CE">
        <w:rPr>
          <w:rFonts w:ascii="Times New Roman" w:hAnsi="Times New Roman" w:cs="Times New Roman"/>
          <w:sz w:val="26"/>
          <w:szCs w:val="26"/>
        </w:rPr>
        <w:t>Для Заказчика, использующего в расч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Заказчика</w:t>
      </w:r>
      <w:r w:rsidR="00840066">
        <w:rPr>
          <w:rFonts w:ascii="Times New Roman" w:hAnsi="Times New Roman" w:cs="Times New Roman"/>
          <w:sz w:val="26"/>
          <w:szCs w:val="26"/>
        </w:rPr>
        <w:t>.</w:t>
      </w:r>
    </w:p>
    <w:p w14:paraId="667EE29A"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3.8 </w:t>
      </w:r>
      <w:r w:rsidR="001261F8" w:rsidRPr="004F07CE">
        <w:rPr>
          <w:rFonts w:ascii="Times New Roman" w:hAnsi="Times New Roman" w:cs="Times New Roman"/>
          <w:sz w:val="26"/>
          <w:szCs w:val="26"/>
        </w:rPr>
        <w:t>Заказчик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контрактом порядка уведомления об этом Гарантирующего поставщика.</w:t>
      </w:r>
    </w:p>
    <w:p w14:paraId="2CC817F8" w14:textId="7F9C16FF"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В случае осуществления Заказчиком корректировки почасовых объемов потребления, Заказчик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p w14:paraId="134C5FC3" w14:textId="67324234"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3.9</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 xml:space="preserve">Определение объемов мощности для оплаты обязательств по контракту в зависимости от выбранной Заказчиком ценовой категории производится Гарантирующим поставщиком по данным приборов учета, позволяющим измерять </w:t>
      </w:r>
      <w:r w:rsidRPr="004F07CE">
        <w:rPr>
          <w:rFonts w:ascii="Times New Roman" w:hAnsi="Times New Roman" w:cs="Times New Roman"/>
          <w:sz w:val="26"/>
          <w:szCs w:val="26"/>
        </w:rPr>
        <w:lastRenderedPageBreak/>
        <w:t>почасовые объемы потребления электрической энергии, в том числе включенным в систему учета, или расчетным способом, определ</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нным законодательством.</w:t>
      </w:r>
    </w:p>
    <w:p w14:paraId="74026712" w14:textId="77777777" w:rsidR="002F71FA" w:rsidRPr="004F07CE" w:rsidRDefault="002F71FA" w:rsidP="0016582C">
      <w:pPr>
        <w:spacing w:after="0" w:line="240" w:lineRule="auto"/>
        <w:ind w:firstLine="709"/>
        <w:jc w:val="both"/>
        <w:rPr>
          <w:rFonts w:ascii="Times New Roman" w:hAnsi="Times New Roman" w:cs="Times New Roman"/>
          <w:sz w:val="26"/>
          <w:szCs w:val="26"/>
        </w:rPr>
      </w:pPr>
    </w:p>
    <w:p w14:paraId="1B391653" w14:textId="77777777" w:rsidR="001261F8" w:rsidRPr="004F07CE" w:rsidRDefault="001261F8" w:rsidP="00B202B4">
      <w:pPr>
        <w:spacing w:after="0" w:line="240" w:lineRule="auto"/>
        <w:ind w:firstLine="708"/>
        <w:jc w:val="center"/>
        <w:rPr>
          <w:rFonts w:ascii="Times New Roman" w:hAnsi="Times New Roman" w:cs="Times New Roman"/>
          <w:b/>
          <w:sz w:val="26"/>
          <w:szCs w:val="26"/>
        </w:rPr>
      </w:pPr>
      <w:r w:rsidRPr="004F07CE">
        <w:rPr>
          <w:rFonts w:ascii="Times New Roman" w:hAnsi="Times New Roman" w:cs="Times New Roman"/>
          <w:b/>
          <w:sz w:val="26"/>
          <w:szCs w:val="26"/>
        </w:rPr>
        <w:t>4.</w:t>
      </w:r>
      <w:r w:rsidR="002F71FA" w:rsidRPr="004F07CE">
        <w:rPr>
          <w:rFonts w:ascii="Times New Roman" w:hAnsi="Times New Roman" w:cs="Times New Roman"/>
          <w:b/>
          <w:sz w:val="26"/>
          <w:szCs w:val="26"/>
        </w:rPr>
        <w:t> </w:t>
      </w:r>
      <w:r w:rsidRPr="004F07CE">
        <w:rPr>
          <w:rFonts w:ascii="Times New Roman" w:hAnsi="Times New Roman" w:cs="Times New Roman"/>
          <w:b/>
          <w:sz w:val="26"/>
          <w:szCs w:val="26"/>
        </w:rPr>
        <w:t>ПОРЯДОК ПОСТАВКИ ЭЛЕКТРИЧЕСКОЙ ЭНЕРГИИ</w:t>
      </w:r>
    </w:p>
    <w:p w14:paraId="781A407F" w14:textId="77777777" w:rsidR="002F71FA" w:rsidRPr="004F07CE" w:rsidRDefault="002F71FA" w:rsidP="0016582C">
      <w:pPr>
        <w:spacing w:after="0" w:line="240" w:lineRule="auto"/>
        <w:ind w:firstLine="709"/>
        <w:jc w:val="both"/>
        <w:rPr>
          <w:rFonts w:ascii="Times New Roman" w:hAnsi="Times New Roman" w:cs="Times New Roman"/>
          <w:sz w:val="26"/>
          <w:szCs w:val="26"/>
        </w:rPr>
      </w:pPr>
    </w:p>
    <w:p w14:paraId="222939E1"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b/>
          <w:sz w:val="26"/>
          <w:szCs w:val="26"/>
        </w:rPr>
        <w:t>4.1</w:t>
      </w:r>
      <w:r w:rsidR="002F71FA" w:rsidRPr="004F07CE">
        <w:rPr>
          <w:rFonts w:ascii="Times New Roman" w:hAnsi="Times New Roman" w:cs="Times New Roman"/>
          <w:sz w:val="26"/>
          <w:szCs w:val="26"/>
        </w:rPr>
        <w:t> </w:t>
      </w:r>
      <w:r w:rsidRPr="004F07CE">
        <w:rPr>
          <w:rFonts w:ascii="Times New Roman" w:hAnsi="Times New Roman" w:cs="Times New Roman"/>
          <w:b/>
          <w:sz w:val="26"/>
          <w:szCs w:val="26"/>
        </w:rPr>
        <w:t>Порядок поставки электрической энергии:</w:t>
      </w:r>
    </w:p>
    <w:p w14:paraId="229E3C64" w14:textId="5433EC46"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4.1.1</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Обязательства Гарантирующего поставщика по продаже электрической энергии считаются исполненными в точках поставки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риложение </w:t>
      </w:r>
      <w:r w:rsidRPr="004F07CE">
        <w:rPr>
          <w:rFonts w:ascii="Times New Roman" w:hAnsi="Times New Roman" w:cs="Times New Roman"/>
          <w:sz w:val="26"/>
          <w:szCs w:val="26"/>
        </w:rPr>
        <w:t>№ 1).</w:t>
      </w:r>
    </w:p>
    <w:p w14:paraId="2B7F7F07"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4.1.2 </w:t>
      </w:r>
      <w:r w:rsidR="001261F8" w:rsidRPr="004F07CE">
        <w:rPr>
          <w:rFonts w:ascii="Times New Roman" w:hAnsi="Times New Roman" w:cs="Times New Roman"/>
          <w:sz w:val="26"/>
          <w:szCs w:val="26"/>
        </w:rPr>
        <w:t xml:space="preserve">Поставка электрической энергии оформляется </w:t>
      </w:r>
      <w:r w:rsidR="008B6D04" w:rsidRPr="004F07CE">
        <w:rPr>
          <w:rFonts w:ascii="Times New Roman" w:hAnsi="Times New Roman" w:cs="Times New Roman"/>
          <w:sz w:val="26"/>
          <w:szCs w:val="26"/>
        </w:rPr>
        <w:t>универсальным передаточным документом</w:t>
      </w:r>
      <w:r w:rsidR="001261F8" w:rsidRPr="004F07CE">
        <w:rPr>
          <w:rFonts w:ascii="Times New Roman" w:hAnsi="Times New Roman" w:cs="Times New Roman"/>
          <w:sz w:val="26"/>
          <w:szCs w:val="26"/>
        </w:rPr>
        <w:t>.</w:t>
      </w:r>
    </w:p>
    <w:p w14:paraId="5538F9F2" w14:textId="77777777" w:rsidR="001261F8" w:rsidRPr="004F07CE" w:rsidRDefault="002F71FA" w:rsidP="0016582C">
      <w:pPr>
        <w:spacing w:after="0" w:line="240" w:lineRule="auto"/>
        <w:ind w:firstLine="709"/>
        <w:jc w:val="both"/>
        <w:rPr>
          <w:rFonts w:ascii="Times New Roman" w:hAnsi="Times New Roman" w:cs="Times New Roman"/>
          <w:b/>
          <w:sz w:val="26"/>
          <w:szCs w:val="26"/>
        </w:rPr>
      </w:pPr>
      <w:r w:rsidRPr="004F07CE">
        <w:rPr>
          <w:rFonts w:ascii="Times New Roman" w:hAnsi="Times New Roman" w:cs="Times New Roman"/>
          <w:b/>
          <w:sz w:val="26"/>
          <w:szCs w:val="26"/>
        </w:rPr>
        <w:t>4.2 </w:t>
      </w:r>
      <w:r w:rsidR="001261F8" w:rsidRPr="004F07CE">
        <w:rPr>
          <w:rFonts w:ascii="Times New Roman" w:hAnsi="Times New Roman" w:cs="Times New Roman"/>
          <w:b/>
          <w:sz w:val="26"/>
          <w:szCs w:val="26"/>
        </w:rPr>
        <w:t>Порядок прекращения (ограничения) поставки электрической энергии (приостановление действия контракта):</w:t>
      </w:r>
    </w:p>
    <w:p w14:paraId="05D9A0EB" w14:textId="66FC11EB"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4.2.1</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 xml:space="preserve">Гарантирующий поставщик вправе в связи с наступлением обстоятельств, указанных в Правилах полного и (или) частичного ограничения режима потребления электрической энергии, утвержденных постановлением Правительства </w:t>
      </w:r>
      <w:r w:rsidR="00A751B3">
        <w:rPr>
          <w:rFonts w:ascii="Times New Roman" w:hAnsi="Times New Roman" w:cs="Times New Roman"/>
          <w:sz w:val="26"/>
          <w:szCs w:val="26"/>
        </w:rPr>
        <w:t>РФ</w:t>
      </w:r>
      <w:r w:rsidRPr="004F07CE">
        <w:rPr>
          <w:rFonts w:ascii="Times New Roman" w:hAnsi="Times New Roman" w:cs="Times New Roman"/>
          <w:sz w:val="26"/>
          <w:szCs w:val="26"/>
        </w:rPr>
        <w:t xml:space="preserve"> от </w:t>
      </w:r>
      <w:r w:rsidR="0008648D" w:rsidRPr="004F07CE">
        <w:rPr>
          <w:rFonts w:ascii="Times New Roman" w:hAnsi="Times New Roman" w:cs="Times New Roman"/>
          <w:sz w:val="26"/>
          <w:szCs w:val="26"/>
        </w:rPr>
        <w:t>04.05.2012</w:t>
      </w:r>
      <w:r w:rsidRPr="004F07CE">
        <w:rPr>
          <w:rFonts w:ascii="Times New Roman" w:hAnsi="Times New Roman" w:cs="Times New Roman"/>
          <w:sz w:val="26"/>
          <w:szCs w:val="26"/>
        </w:rPr>
        <w:t xml:space="preserve"> № 442 (далее – Правила ограничения), инициировать в установленном порядке введение ограничения режима потребления электрической энергии по контракту, в том числе в случае выявления бездоговорного электропотребления.</w:t>
      </w:r>
    </w:p>
    <w:p w14:paraId="08FF0F59" w14:textId="2BF9C09A"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Введение ограничения режима потребления электрической энергии в отношении Заказчика не освобождает Заказчика от обязанности оплатить Гарантирующему поставщику в полном размере стоимость электрической энергии, поставленной до его введения, а также от ответственности за ненадлежащее исполнение Заказчиком своих обязательств по контракту.</w:t>
      </w:r>
    </w:p>
    <w:p w14:paraId="3BFC70BF"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Заказчик обязан при наличии оснований выполнить действия, направленные на введение ограничения режима потребления.</w:t>
      </w:r>
    </w:p>
    <w:p w14:paraId="5E7E17B1"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Самостоятельное ограничение режима потребления должно быть осуществлено Заказчиком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Заказчика,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p w14:paraId="265FC602"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4.2.2 </w:t>
      </w:r>
      <w:r w:rsidR="001261F8" w:rsidRPr="004F07CE">
        <w:rPr>
          <w:rFonts w:ascii="Times New Roman" w:hAnsi="Times New Roman" w:cs="Times New Roman"/>
          <w:sz w:val="26"/>
          <w:szCs w:val="26"/>
        </w:rPr>
        <w:t>Порядок проведения ограничения режима потребления электрической энергии (приостановления исполнения обязательств по контракту) определяется в соответствии с действующим законодательством.</w:t>
      </w:r>
    </w:p>
    <w:p w14:paraId="433BF2FF" w14:textId="77777777" w:rsidR="001261F8" w:rsidRPr="004F07CE" w:rsidRDefault="001261F8" w:rsidP="0016582C">
      <w:pPr>
        <w:spacing w:after="0" w:line="240" w:lineRule="auto"/>
        <w:ind w:firstLine="709"/>
        <w:jc w:val="both"/>
        <w:rPr>
          <w:rFonts w:ascii="Times New Roman" w:hAnsi="Times New Roman" w:cs="Times New Roman"/>
          <w:sz w:val="26"/>
          <w:szCs w:val="26"/>
        </w:rPr>
      </w:pPr>
      <w:proofErr w:type="gramStart"/>
      <w:r w:rsidRPr="004F07CE">
        <w:rPr>
          <w:rFonts w:ascii="Times New Roman" w:hAnsi="Times New Roman" w:cs="Times New Roman"/>
          <w:sz w:val="26"/>
          <w:szCs w:val="26"/>
        </w:rPr>
        <w:t>4.2.3</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В</w:t>
      </w:r>
      <w:proofErr w:type="gramEnd"/>
      <w:r w:rsidRPr="004F07CE">
        <w:rPr>
          <w:rFonts w:ascii="Times New Roman" w:hAnsi="Times New Roman" w:cs="Times New Roman"/>
          <w:sz w:val="26"/>
          <w:szCs w:val="26"/>
        </w:rPr>
        <w:t xml:space="preserve"> случае исполнения Заказчиком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 </w:t>
      </w:r>
    </w:p>
    <w:p w14:paraId="6DE60A48"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4.2.4 </w:t>
      </w:r>
      <w:r w:rsidR="001261F8" w:rsidRPr="004F07CE">
        <w:rPr>
          <w:rFonts w:ascii="Times New Roman" w:hAnsi="Times New Roman" w:cs="Times New Roman"/>
          <w:sz w:val="26"/>
          <w:szCs w:val="26"/>
        </w:rPr>
        <w:t>Отказ Заказчика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Заказчиком своих обязательств.</w:t>
      </w:r>
    </w:p>
    <w:p w14:paraId="2D2570B5" w14:textId="77777777"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4.2.5 </w:t>
      </w:r>
      <w:r w:rsidR="001261F8" w:rsidRPr="004F07CE">
        <w:rPr>
          <w:rFonts w:ascii="Times New Roman" w:hAnsi="Times New Roman" w:cs="Times New Roman"/>
          <w:sz w:val="26"/>
          <w:szCs w:val="26"/>
        </w:rPr>
        <w:t xml:space="preserve">При исполнении Заказчиком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w:t>
      </w:r>
      <w:r w:rsidR="001261F8" w:rsidRPr="004F07CE">
        <w:rPr>
          <w:rFonts w:ascii="Times New Roman" w:hAnsi="Times New Roman" w:cs="Times New Roman"/>
          <w:sz w:val="26"/>
          <w:szCs w:val="26"/>
        </w:rPr>
        <w:lastRenderedPageBreak/>
        <w:t>поступления денежных средств в кассу Гарантирующего поставщика или получения им подтверждения факта принятия банком, обслуживающим Заказчика, платежного поручения о перечислении денежных средств на расчетный счет Гарантирующего поставщика.</w:t>
      </w:r>
    </w:p>
    <w:p w14:paraId="10618FAC" w14:textId="22832ADC"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4.2.6</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 xml:space="preserve">Заказчик,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контракта представить Гарантирующему поставщику </w:t>
      </w:r>
      <w:r w:rsidR="00F37880" w:rsidRPr="004F07CE">
        <w:rPr>
          <w:rFonts w:ascii="Times New Roman" w:hAnsi="Times New Roman" w:cs="Times New Roman"/>
          <w:sz w:val="26"/>
          <w:szCs w:val="26"/>
        </w:rPr>
        <w:t xml:space="preserve">акт </w:t>
      </w:r>
      <w:r w:rsidRPr="004F07CE">
        <w:rPr>
          <w:rFonts w:ascii="Times New Roman" w:hAnsi="Times New Roman" w:cs="Times New Roman"/>
          <w:sz w:val="26"/>
          <w:szCs w:val="26"/>
        </w:rPr>
        <w:t xml:space="preserve">согласования аварийной и технологической брони, величины которых являются существенными условиями контракта. В случае непредставления в указанный срок </w:t>
      </w:r>
      <w:r w:rsidR="00F37880" w:rsidRPr="004F07CE">
        <w:rPr>
          <w:rFonts w:ascii="Times New Roman" w:hAnsi="Times New Roman" w:cs="Times New Roman"/>
          <w:sz w:val="26"/>
          <w:szCs w:val="26"/>
        </w:rPr>
        <w:t xml:space="preserve">акта </w:t>
      </w:r>
      <w:r w:rsidRPr="004F07CE">
        <w:rPr>
          <w:rFonts w:ascii="Times New Roman" w:hAnsi="Times New Roman" w:cs="Times New Roman"/>
          <w:sz w:val="26"/>
          <w:szCs w:val="26"/>
        </w:rPr>
        <w:t>согласования аварийной и технологической брони, Заказчик нес</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т ответственность за последствия, вызванные не предоставлением </w:t>
      </w:r>
      <w:r w:rsidR="00F37880" w:rsidRPr="004F07CE">
        <w:rPr>
          <w:rFonts w:ascii="Times New Roman" w:hAnsi="Times New Roman" w:cs="Times New Roman"/>
          <w:sz w:val="26"/>
          <w:szCs w:val="26"/>
        </w:rPr>
        <w:t xml:space="preserve">акта </w:t>
      </w:r>
      <w:r w:rsidRPr="004F07CE">
        <w:rPr>
          <w:rFonts w:ascii="Times New Roman" w:hAnsi="Times New Roman" w:cs="Times New Roman"/>
          <w:sz w:val="26"/>
          <w:szCs w:val="26"/>
        </w:rPr>
        <w:t>согласования аварийной и технологической брони в соответствии с законодательством.</w:t>
      </w:r>
    </w:p>
    <w:p w14:paraId="09D16AA4" w14:textId="086C2436"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При отсутствии у такого Заказчика </w:t>
      </w:r>
      <w:r w:rsidR="00F37880" w:rsidRPr="004F07CE">
        <w:rPr>
          <w:rFonts w:ascii="Times New Roman" w:hAnsi="Times New Roman" w:cs="Times New Roman"/>
          <w:sz w:val="26"/>
          <w:szCs w:val="26"/>
        </w:rPr>
        <w:t xml:space="preserve">акта </w:t>
      </w:r>
      <w:r w:rsidRPr="004F07CE">
        <w:rPr>
          <w:rFonts w:ascii="Times New Roman" w:hAnsi="Times New Roman" w:cs="Times New Roman"/>
          <w:sz w:val="26"/>
          <w:szCs w:val="26"/>
        </w:rPr>
        <w:t xml:space="preserve">согласования технологической и (или) аварийной брони на дату подачи заявления о заключении контракта или при возникновении после заключения контракта оснований для изменения ранее составленного акта в порядке, определенном Правилами № 861, Заказчик обязан составить (изменить) и согласовать с Сетевой организацией </w:t>
      </w:r>
      <w:r w:rsidR="00F37880" w:rsidRPr="004F07CE">
        <w:rPr>
          <w:rFonts w:ascii="Times New Roman" w:hAnsi="Times New Roman" w:cs="Times New Roman"/>
          <w:sz w:val="26"/>
          <w:szCs w:val="26"/>
        </w:rPr>
        <w:t xml:space="preserve">акт </w:t>
      </w:r>
      <w:r w:rsidRPr="004F07CE">
        <w:rPr>
          <w:rFonts w:ascii="Times New Roman" w:hAnsi="Times New Roman" w:cs="Times New Roman"/>
          <w:sz w:val="26"/>
          <w:szCs w:val="26"/>
        </w:rPr>
        <w:t>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tbl>
      <w:tblPr>
        <w:tblStyle w:val="TableStyle0"/>
        <w:tblW w:w="9498" w:type="dxa"/>
        <w:tblInd w:w="0" w:type="dxa"/>
        <w:tblLayout w:type="fixed"/>
        <w:tblLook w:val="04A0" w:firstRow="1" w:lastRow="0" w:firstColumn="1" w:lastColumn="0" w:noHBand="0" w:noVBand="1"/>
      </w:tblPr>
      <w:tblGrid>
        <w:gridCol w:w="9498"/>
      </w:tblGrid>
      <w:tr w:rsidR="004F07CE" w:rsidRPr="004F07CE" w14:paraId="2248795F" w14:textId="77777777" w:rsidTr="005562A0">
        <w:trPr>
          <w:trHeight w:val="60"/>
        </w:trPr>
        <w:tc>
          <w:tcPr>
            <w:tcW w:w="9498" w:type="dxa"/>
            <w:shd w:val="clear" w:color="FFFFFF" w:fill="auto"/>
            <w:vAlign w:val="bottom"/>
          </w:tcPr>
          <w:p w14:paraId="36F95221" w14:textId="77777777" w:rsidR="0064157D" w:rsidRPr="004F07CE" w:rsidRDefault="0064157D" w:rsidP="005562A0">
            <w:pPr>
              <w:pStyle w:val="af0"/>
              <w:ind w:firstLine="709"/>
              <w:jc w:val="both"/>
              <w:rPr>
                <w:rFonts w:eastAsiaTheme="minorEastAsia"/>
                <w:sz w:val="26"/>
                <w:szCs w:val="26"/>
              </w:rPr>
            </w:pPr>
            <w:r w:rsidRPr="004F07CE">
              <w:rPr>
                <w:rFonts w:eastAsiaTheme="minorEastAsia"/>
                <w:sz w:val="26"/>
                <w:szCs w:val="26"/>
              </w:rPr>
              <w:t>4.2.7 Заказчик обеспечивает предоставление проекта акта согласования аварийной и технологической брони, составленного по форме Приложения № 5 к настоящему контракту, в адрес Сетевой организации в течение 10 дней с даты заключения настоящего контракта. Заказчик обеспечивает предоставление проекта акта согласования аварийной и технологической брони в адрес Сетевой организации в течение 10 дней с даты возникновения установленных ПНД оснований для изменения такого акта.</w:t>
            </w:r>
          </w:p>
          <w:p w14:paraId="15D0844C" w14:textId="77777777" w:rsidR="0064157D" w:rsidRPr="004F07CE" w:rsidRDefault="0064157D" w:rsidP="005562A0">
            <w:pPr>
              <w:ind w:firstLine="709"/>
              <w:jc w:val="both"/>
              <w:rPr>
                <w:rFonts w:ascii="Times New Roman" w:hAnsi="Times New Roman" w:cs="Times New Roman"/>
                <w:sz w:val="26"/>
                <w:szCs w:val="26"/>
              </w:rPr>
            </w:pPr>
            <w:proofErr w:type="spellStart"/>
            <w:r w:rsidRPr="004F07CE">
              <w:rPr>
                <w:rFonts w:ascii="Times New Roman" w:hAnsi="Times New Roman" w:cs="Times New Roman"/>
                <w:sz w:val="26"/>
                <w:szCs w:val="26"/>
              </w:rPr>
              <w:t>Ненаправление</w:t>
            </w:r>
            <w:proofErr w:type="spellEnd"/>
            <w:r w:rsidRPr="004F07CE">
              <w:rPr>
                <w:rFonts w:ascii="Times New Roman" w:hAnsi="Times New Roman" w:cs="Times New Roman"/>
                <w:sz w:val="26"/>
                <w:szCs w:val="26"/>
              </w:rPr>
              <w:t xml:space="preserve"> акта согласования аварийной и технологической брони в адрес Сетевой организации в указанный в настоящем пункте срок признается Сторонами как факт отсутствия у Заказчика аварийной и технологической брони.</w:t>
            </w:r>
          </w:p>
          <w:p w14:paraId="7B7015F2" w14:textId="6F485210" w:rsidR="0064157D" w:rsidRPr="004F07CE" w:rsidRDefault="0064157D"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4.2.8 Заказчик обеспечивает соблюдение установленного актом согласования аварийной и технологической брони режима потребления электрической энергии,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1606E9EA" w14:textId="77777777" w:rsidR="0064157D" w:rsidRPr="004F07CE" w:rsidRDefault="0064157D"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4.2.9 Утвержденные в установленном законодательством РФ порядке графики аварийного ограничения режима потребления доводятся до Заказчика Сетевой организацией.</w:t>
            </w:r>
          </w:p>
        </w:tc>
      </w:tr>
      <w:tr w:rsidR="004F07CE" w:rsidRPr="004F07CE" w14:paraId="28639C0E" w14:textId="77777777" w:rsidTr="005562A0">
        <w:trPr>
          <w:trHeight w:val="60"/>
        </w:trPr>
        <w:tc>
          <w:tcPr>
            <w:tcW w:w="9498" w:type="dxa"/>
            <w:shd w:val="clear" w:color="FFFFFF" w:fill="auto"/>
            <w:vAlign w:val="bottom"/>
          </w:tcPr>
          <w:p w14:paraId="5164F04D" w14:textId="77777777" w:rsidR="0064157D" w:rsidRPr="004F07CE" w:rsidRDefault="0064157D"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Заказчик обязан надлежащим образом в соответствии с требованиями законодательства РФ выполнять графики аварийного ограничения режима потребления электрической энергии. При несоблюдении графиков аварийного ограничения, Заказчик несет ответственность в соответствии с законодательством.</w:t>
            </w:r>
          </w:p>
        </w:tc>
      </w:tr>
      <w:tr w:rsidR="004F07CE" w:rsidRPr="004F07CE" w14:paraId="4A95AB29" w14:textId="77777777" w:rsidTr="005562A0">
        <w:trPr>
          <w:trHeight w:val="60"/>
        </w:trPr>
        <w:tc>
          <w:tcPr>
            <w:tcW w:w="9498" w:type="dxa"/>
            <w:shd w:val="clear" w:color="FFFFFF" w:fill="auto"/>
            <w:vAlign w:val="bottom"/>
          </w:tcPr>
          <w:p w14:paraId="10669603" w14:textId="77777777" w:rsidR="0064157D" w:rsidRPr="004F07CE" w:rsidRDefault="0064157D"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4.2.10 Заказчик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w:t>
            </w:r>
            <w:r w:rsidRPr="004F07CE">
              <w:rPr>
                <w:rFonts w:ascii="Times New Roman" w:hAnsi="Times New Roman" w:cs="Times New Roman"/>
                <w:sz w:val="26"/>
                <w:szCs w:val="26"/>
              </w:rPr>
              <w:lastRenderedPageBreak/>
              <w:t xml:space="preserve">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Заказчика, энергопринимающих устройств иных потребителей). Заказчик 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Pr="004F07CE">
              <w:rPr>
                <w:rFonts w:ascii="Times New Roman" w:hAnsi="Times New Roman" w:cs="Times New Roman"/>
                <w:sz w:val="26"/>
                <w:szCs w:val="26"/>
              </w:rPr>
              <w:t>внерегламентных</w:t>
            </w:r>
            <w:proofErr w:type="spellEnd"/>
            <w:r w:rsidRPr="004F07CE">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tc>
      </w:tr>
      <w:tr w:rsidR="004F07CE" w:rsidRPr="004F07CE" w14:paraId="65353619" w14:textId="77777777" w:rsidTr="005562A0">
        <w:trPr>
          <w:trHeight w:val="60"/>
        </w:trPr>
        <w:tc>
          <w:tcPr>
            <w:tcW w:w="9498" w:type="dxa"/>
            <w:shd w:val="clear" w:color="FFFFFF" w:fill="auto"/>
            <w:vAlign w:val="bottom"/>
          </w:tcPr>
          <w:p w14:paraId="6AD414F7" w14:textId="77777777" w:rsidR="0064157D" w:rsidRPr="004F07CE" w:rsidRDefault="0064157D" w:rsidP="005562A0">
            <w:pPr>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4.2.11 Приостановление исполнения обязательств по настоящему контракту не освобождает Заказчика от обязанности оплатить в полном объеме потребленную электрическую энергию. Недопоставка электрической энергии, произошедшая по вине Заказчика,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bl>
    <w:p w14:paraId="781D5696" w14:textId="77777777" w:rsidR="00280ED6" w:rsidRPr="004F07CE" w:rsidRDefault="00280ED6" w:rsidP="00947883">
      <w:pPr>
        <w:spacing w:after="0"/>
        <w:ind w:firstLine="709"/>
        <w:contextualSpacing/>
        <w:jc w:val="both"/>
        <w:rPr>
          <w:rFonts w:ascii="Times New Roman" w:hAnsi="Times New Roman" w:cs="Times New Roman"/>
          <w:sz w:val="26"/>
          <w:szCs w:val="26"/>
        </w:rPr>
      </w:pPr>
      <w:r w:rsidRPr="004F07CE">
        <w:rPr>
          <w:rFonts w:ascii="Times New Roman" w:hAnsi="Times New Roman" w:cs="Times New Roman"/>
          <w:sz w:val="26"/>
          <w:szCs w:val="26"/>
        </w:rPr>
        <w:t>4.2.12 Заказчик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контракта (п. 40 Правил № 442):</w:t>
      </w:r>
    </w:p>
    <w:p w14:paraId="188FC01D" w14:textId="2AA8E060" w:rsidR="00280ED6" w:rsidRPr="004F07CE" w:rsidRDefault="00280ED6" w:rsidP="00947883">
      <w:pPr>
        <w:spacing w:after="0"/>
        <w:ind w:firstLine="709"/>
        <w:contextualSpacing/>
        <w:jc w:val="both"/>
        <w:rPr>
          <w:rFonts w:ascii="Times New Roman" w:hAnsi="Times New Roman" w:cs="Times New Roman"/>
          <w:sz w:val="26"/>
          <w:szCs w:val="26"/>
        </w:rPr>
      </w:pPr>
      <w:r w:rsidRPr="004F07CE">
        <w:rPr>
          <w:rFonts w:ascii="Times New Roman" w:hAnsi="Times New Roman" w:cs="Times New Roman"/>
          <w:sz w:val="26"/>
          <w:szCs w:val="26"/>
        </w:rPr>
        <w:t>- номер мобильного телефона</w:t>
      </w:r>
      <w:r w:rsidR="00B27351" w:rsidRPr="004F07CE">
        <w:rPr>
          <w:rFonts w:ascii="Times New Roman" w:hAnsi="Times New Roman" w:cs="Times New Roman"/>
          <w:sz w:val="26"/>
          <w:szCs w:val="26"/>
        </w:rPr>
        <w:t> </w:t>
      </w:r>
      <w:r w:rsidRPr="004F07CE">
        <w:rPr>
          <w:rFonts w:ascii="Times New Roman" w:hAnsi="Times New Roman" w:cs="Times New Roman"/>
          <w:sz w:val="26"/>
          <w:szCs w:val="26"/>
        </w:rPr>
        <w:t>________</w:t>
      </w:r>
      <w:r w:rsidR="00B27351" w:rsidRPr="004F07CE">
        <w:rPr>
          <w:rFonts w:ascii="Times New Roman" w:hAnsi="Times New Roman" w:cs="Times New Roman"/>
          <w:sz w:val="26"/>
          <w:szCs w:val="26"/>
        </w:rPr>
        <w:t> </w:t>
      </w:r>
      <w:r w:rsidRPr="004F07CE">
        <w:rPr>
          <w:rFonts w:ascii="Times New Roman" w:hAnsi="Times New Roman" w:cs="Times New Roman"/>
          <w:sz w:val="26"/>
          <w:szCs w:val="26"/>
        </w:rPr>
        <w:t>(либо указанный в разделе 10 настоящего контракта);</w:t>
      </w:r>
    </w:p>
    <w:p w14:paraId="764EF7C1" w14:textId="2BB48843" w:rsidR="003B4E58" w:rsidRPr="004F07CE" w:rsidRDefault="00280ED6" w:rsidP="00947883">
      <w:pPr>
        <w:spacing w:after="0" w:line="240" w:lineRule="auto"/>
        <w:ind w:firstLine="709"/>
        <w:contextualSpacing/>
        <w:jc w:val="both"/>
        <w:rPr>
          <w:rFonts w:ascii="Times New Roman" w:hAnsi="Times New Roman" w:cs="Times New Roman"/>
          <w:sz w:val="26"/>
          <w:szCs w:val="26"/>
        </w:rPr>
      </w:pPr>
      <w:r w:rsidRPr="004F07CE">
        <w:rPr>
          <w:rFonts w:ascii="Times New Roman" w:hAnsi="Times New Roman" w:cs="Times New Roman"/>
          <w:sz w:val="26"/>
          <w:szCs w:val="26"/>
        </w:rPr>
        <w:t>- адрес электронной почты ________</w:t>
      </w:r>
      <w:r w:rsidR="00B27351" w:rsidRPr="004F07CE">
        <w:rPr>
          <w:rFonts w:ascii="Times New Roman" w:hAnsi="Times New Roman" w:cs="Times New Roman"/>
          <w:sz w:val="26"/>
          <w:szCs w:val="26"/>
        </w:rPr>
        <w:t> </w:t>
      </w:r>
      <w:r w:rsidRPr="004F07CE">
        <w:rPr>
          <w:rFonts w:ascii="Times New Roman" w:hAnsi="Times New Roman" w:cs="Times New Roman"/>
          <w:sz w:val="26"/>
          <w:szCs w:val="26"/>
        </w:rPr>
        <w:t>(либо указанный в разделе 10 настоящего контракта).</w:t>
      </w:r>
    </w:p>
    <w:p w14:paraId="402F94D2" w14:textId="5491BEBB" w:rsidR="001261F8" w:rsidRPr="004F07CE" w:rsidRDefault="001261F8" w:rsidP="00947883">
      <w:pPr>
        <w:spacing w:after="0" w:line="240" w:lineRule="auto"/>
        <w:ind w:firstLine="709"/>
        <w:contextualSpacing/>
        <w:jc w:val="both"/>
        <w:rPr>
          <w:rFonts w:ascii="Times New Roman" w:hAnsi="Times New Roman" w:cs="Times New Roman"/>
          <w:sz w:val="26"/>
          <w:szCs w:val="26"/>
        </w:rPr>
      </w:pPr>
      <w:r w:rsidRPr="004F07CE">
        <w:rPr>
          <w:rFonts w:ascii="Times New Roman" w:hAnsi="Times New Roman" w:cs="Times New Roman"/>
          <w:sz w:val="26"/>
          <w:szCs w:val="26"/>
        </w:rPr>
        <w:t>4.2.13</w:t>
      </w:r>
      <w:r w:rsidR="0049041B" w:rsidRPr="004F07CE">
        <w:rPr>
          <w:rFonts w:ascii="Times New Roman" w:hAnsi="Times New Roman" w:cs="Times New Roman"/>
          <w:sz w:val="26"/>
          <w:szCs w:val="26"/>
        </w:rPr>
        <w:t> </w:t>
      </w:r>
      <w:r w:rsidRPr="004F07CE">
        <w:rPr>
          <w:rFonts w:ascii="Times New Roman" w:hAnsi="Times New Roman" w:cs="Times New Roman"/>
          <w:sz w:val="26"/>
          <w:szCs w:val="26"/>
        </w:rPr>
        <w:t>Уведомление Заказчика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p w14:paraId="7C6D086A" w14:textId="47DC2D75"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Segoe UI Symbol" w:hAnsi="Segoe UI Symbol" w:cs="Segoe UI Symbol"/>
          <w:sz w:val="26"/>
          <w:szCs w:val="26"/>
        </w:rPr>
        <w:t>☐</w:t>
      </w:r>
      <w:r w:rsidR="0049041B" w:rsidRPr="004F07CE">
        <w:rPr>
          <w:rFonts w:ascii="Times New Roman" w:hAnsi="Times New Roman" w:cs="Times New Roman"/>
          <w:sz w:val="26"/>
          <w:szCs w:val="26"/>
        </w:rPr>
        <w:t> </w:t>
      </w:r>
      <w:r w:rsidRPr="004F07CE">
        <w:rPr>
          <w:rFonts w:ascii="Times New Roman" w:hAnsi="Times New Roman" w:cs="Times New Roman"/>
          <w:sz w:val="26"/>
          <w:szCs w:val="26"/>
        </w:rPr>
        <w:t>путем направления смс-сообщения на номер мобильного телефона, указанный</w:t>
      </w:r>
      <w:r w:rsidR="003502ED" w:rsidRPr="004F07CE">
        <w:rPr>
          <w:rFonts w:ascii="Times New Roman" w:hAnsi="Times New Roman" w:cs="Times New Roman"/>
          <w:sz w:val="26"/>
          <w:szCs w:val="26"/>
        </w:rPr>
        <w:t xml:space="preserve"> </w:t>
      </w:r>
      <w:r w:rsidRPr="004F07CE">
        <w:rPr>
          <w:rFonts w:ascii="Times New Roman" w:hAnsi="Times New Roman" w:cs="Times New Roman"/>
          <w:sz w:val="26"/>
          <w:szCs w:val="26"/>
        </w:rPr>
        <w:t>в</w:t>
      </w:r>
      <w:r w:rsidR="003502ED" w:rsidRPr="004F07CE">
        <w:rPr>
          <w:rFonts w:ascii="Times New Roman" w:hAnsi="Times New Roman" w:cs="Times New Roman"/>
          <w:sz w:val="26"/>
          <w:szCs w:val="26"/>
        </w:rPr>
        <w:t xml:space="preserve"> </w:t>
      </w:r>
      <w:r w:rsidRPr="004F07CE">
        <w:rPr>
          <w:rFonts w:ascii="Times New Roman" w:hAnsi="Times New Roman" w:cs="Times New Roman"/>
          <w:sz w:val="26"/>
          <w:szCs w:val="26"/>
        </w:rPr>
        <w:t>п.4.2.12</w:t>
      </w:r>
      <w:r w:rsidR="003502ED" w:rsidRPr="004F07CE">
        <w:rPr>
          <w:rFonts w:ascii="Times New Roman" w:hAnsi="Times New Roman" w:cs="Times New Roman"/>
          <w:sz w:val="26"/>
          <w:szCs w:val="26"/>
        </w:rPr>
        <w:t xml:space="preserve"> либо разделе 10 контракта; </w:t>
      </w:r>
      <w:r w:rsidR="003502ED" w:rsidRPr="004F07CE" w:rsidDel="003502ED">
        <w:rPr>
          <w:rFonts w:ascii="Times New Roman" w:hAnsi="Times New Roman" w:cs="Times New Roman"/>
          <w:sz w:val="26"/>
          <w:szCs w:val="26"/>
        </w:rPr>
        <w:t xml:space="preserve"> </w:t>
      </w:r>
    </w:p>
    <w:p w14:paraId="65321B53" w14:textId="64C8C768" w:rsidR="003502ED"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Segoe UI Symbol" w:hAnsi="Segoe UI Symbol" w:cs="Segoe UI Symbol"/>
          <w:sz w:val="26"/>
          <w:szCs w:val="26"/>
        </w:rPr>
        <w:t>☐</w:t>
      </w:r>
      <w:r w:rsidR="0049041B" w:rsidRPr="004F07CE">
        <w:rPr>
          <w:rFonts w:ascii="Times New Roman" w:hAnsi="Times New Roman" w:cs="Times New Roman"/>
          <w:sz w:val="26"/>
          <w:szCs w:val="26"/>
        </w:rPr>
        <w:t> </w:t>
      </w:r>
      <w:r w:rsidR="005138A5">
        <w:rPr>
          <w:rFonts w:ascii="Times New Roman" w:hAnsi="Times New Roman" w:cs="Times New Roman"/>
          <w:sz w:val="26"/>
          <w:szCs w:val="26"/>
        </w:rPr>
        <w:t xml:space="preserve">путем </w:t>
      </w:r>
      <w:r w:rsidRPr="004F07CE">
        <w:rPr>
          <w:rFonts w:ascii="Times New Roman" w:hAnsi="Times New Roman" w:cs="Times New Roman"/>
          <w:sz w:val="26"/>
          <w:szCs w:val="26"/>
        </w:rPr>
        <w:t xml:space="preserve">направления сообщения на адрес электронной почты, указанный в </w:t>
      </w:r>
      <w:r w:rsidR="003502ED" w:rsidRPr="004F07CE">
        <w:rPr>
          <w:rFonts w:ascii="Times New Roman" w:hAnsi="Times New Roman" w:cs="Times New Roman"/>
          <w:sz w:val="26"/>
          <w:szCs w:val="26"/>
        </w:rPr>
        <w:t>п.4.2.12 либо разделе 10 контракта</w:t>
      </w:r>
      <w:r w:rsidR="0007422A" w:rsidRPr="004F07CE">
        <w:rPr>
          <w:rFonts w:ascii="Times New Roman" w:hAnsi="Times New Roman" w:cs="Times New Roman"/>
          <w:sz w:val="26"/>
          <w:szCs w:val="26"/>
        </w:rPr>
        <w:t>.</w:t>
      </w:r>
    </w:p>
    <w:p w14:paraId="6B40FD15" w14:textId="081E216D"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4.2.14 </w:t>
      </w:r>
      <w:r w:rsidR="001261F8" w:rsidRPr="004F07CE">
        <w:rPr>
          <w:rFonts w:ascii="Times New Roman" w:hAnsi="Times New Roman" w:cs="Times New Roman"/>
          <w:sz w:val="26"/>
          <w:szCs w:val="26"/>
        </w:rPr>
        <w:t>Заказчик считается уведомленным надлежащим образом в сроки, установленные п. 8 Правил ограничения (в редакции постановления Правительства РФ от 24.05.2017 № 62</w:t>
      </w:r>
      <w:r w:rsidR="00AC558B" w:rsidRPr="004F07CE">
        <w:rPr>
          <w:rFonts w:ascii="Times New Roman" w:hAnsi="Times New Roman" w:cs="Times New Roman"/>
          <w:sz w:val="26"/>
          <w:szCs w:val="26"/>
        </w:rPr>
        <w:t>4</w:t>
      </w:r>
      <w:r w:rsidR="001261F8" w:rsidRPr="004F07CE">
        <w:rPr>
          <w:rFonts w:ascii="Times New Roman" w:hAnsi="Times New Roman" w:cs="Times New Roman"/>
          <w:sz w:val="26"/>
          <w:szCs w:val="26"/>
        </w:rPr>
        <w:t>) в зависимости от выбранного способа уведомления (п. 4.2.13 Настоящего контракта).</w:t>
      </w:r>
    </w:p>
    <w:tbl>
      <w:tblPr>
        <w:tblStyle w:val="TableStyle0"/>
        <w:tblW w:w="9498" w:type="dxa"/>
        <w:tblInd w:w="0" w:type="dxa"/>
        <w:tblLayout w:type="fixed"/>
        <w:tblLook w:val="04A0" w:firstRow="1" w:lastRow="0" w:firstColumn="1" w:lastColumn="0" w:noHBand="0" w:noVBand="1"/>
      </w:tblPr>
      <w:tblGrid>
        <w:gridCol w:w="9498"/>
      </w:tblGrid>
      <w:tr w:rsidR="003423CE" w:rsidRPr="00D058E0" w14:paraId="1710CB6A" w14:textId="77777777" w:rsidTr="00E56900">
        <w:trPr>
          <w:trHeight w:val="60"/>
        </w:trPr>
        <w:tc>
          <w:tcPr>
            <w:tcW w:w="9498" w:type="dxa"/>
            <w:shd w:val="clear" w:color="FFFFFF" w:fill="auto"/>
            <w:vAlign w:val="bottom"/>
          </w:tcPr>
          <w:p w14:paraId="499292A6" w14:textId="77777777" w:rsidR="003423CE" w:rsidRPr="00D058E0" w:rsidRDefault="003423CE" w:rsidP="00E56900">
            <w:pPr>
              <w:ind w:firstLine="709"/>
              <w:jc w:val="both"/>
              <w:rPr>
                <w:rFonts w:ascii="Times New Roman" w:hAnsi="Times New Roman" w:cs="Times New Roman"/>
                <w:sz w:val="26"/>
                <w:szCs w:val="26"/>
              </w:rPr>
            </w:pPr>
            <w:r w:rsidRPr="00D058E0">
              <w:rPr>
                <w:rFonts w:ascii="Times New Roman" w:hAnsi="Times New Roman" w:cs="Times New Roman"/>
                <w:sz w:val="26"/>
                <w:szCs w:val="26"/>
              </w:rPr>
              <w:t>4.2.15 Уведомления в адрес Заказчика от Гарантирующего поставщика:</w:t>
            </w:r>
          </w:p>
        </w:tc>
      </w:tr>
      <w:tr w:rsidR="003423CE" w:rsidRPr="00D058E0" w14:paraId="2C16FE52" w14:textId="77777777" w:rsidTr="00E56900">
        <w:trPr>
          <w:trHeight w:val="60"/>
        </w:trPr>
        <w:tc>
          <w:tcPr>
            <w:tcW w:w="9498" w:type="dxa"/>
            <w:shd w:val="clear" w:color="FFFFFF" w:fill="auto"/>
            <w:vAlign w:val="bottom"/>
          </w:tcPr>
          <w:p w14:paraId="7A586491" w14:textId="02B0355E" w:rsidR="003423CE" w:rsidRPr="00D058E0" w:rsidRDefault="003423CE" w:rsidP="00E56900">
            <w:pPr>
              <w:ind w:firstLine="709"/>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sidR="0018465C">
              <w:rPr>
                <w:rFonts w:ascii="Times New Roman" w:hAnsi="Times New Roman" w:cs="Times New Roman"/>
                <w:sz w:val="26"/>
                <w:szCs w:val="26"/>
                <w:lang w:val="en-US"/>
              </w:rPr>
              <w:t>mail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3423CE" w:rsidRPr="00D058E0" w14:paraId="4606AE70" w14:textId="77777777" w:rsidTr="00E56900">
        <w:trPr>
          <w:trHeight w:val="60"/>
        </w:trPr>
        <w:tc>
          <w:tcPr>
            <w:tcW w:w="9498" w:type="dxa"/>
            <w:shd w:val="clear" w:color="FFFFFF" w:fill="auto"/>
            <w:vAlign w:val="bottom"/>
          </w:tcPr>
          <w:p w14:paraId="09275C25" w14:textId="7BDC2500" w:rsidR="003423CE" w:rsidRPr="00D058E0" w:rsidRDefault="003423CE" w:rsidP="00E56900">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+79037676800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bl>
    <w:p w14:paraId="4148C9A6" w14:textId="75B93EE7" w:rsidR="00237770" w:rsidRPr="004F07CE" w:rsidRDefault="00237770" w:rsidP="0049041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4.2.16 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06EB2E6B" w14:textId="478470AD" w:rsidR="004365B2" w:rsidRPr="004F07CE" w:rsidRDefault="004365B2" w:rsidP="007E3B81">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4.2.1</w:t>
      </w:r>
      <w:r w:rsidR="00237770" w:rsidRPr="004F07CE">
        <w:rPr>
          <w:rFonts w:ascii="Times New Roman" w:hAnsi="Times New Roman" w:cs="Times New Roman"/>
          <w:sz w:val="26"/>
          <w:szCs w:val="26"/>
        </w:rPr>
        <w:t>7</w:t>
      </w:r>
      <w:r w:rsidRPr="004F07CE">
        <w:rPr>
          <w:rFonts w:ascii="Times New Roman" w:hAnsi="Times New Roman" w:cs="Times New Roman"/>
          <w:sz w:val="26"/>
          <w:szCs w:val="26"/>
        </w:rPr>
        <w:t xml:space="preserve"> Заказчик производит оплату электрической энергии, потребленной энергопринимающими устройствами за весь период, в течение которого </w:t>
      </w:r>
      <w:r w:rsidRPr="004F07CE">
        <w:rPr>
          <w:rFonts w:ascii="Times New Roman" w:hAnsi="Times New Roman" w:cs="Times New Roman"/>
          <w:sz w:val="26"/>
          <w:szCs w:val="26"/>
        </w:rPr>
        <w:lastRenderedPageBreak/>
        <w:t>осуществлялось бездоговорное потребление электрической энергии, в адрес Сетевой организации.</w:t>
      </w:r>
    </w:p>
    <w:p w14:paraId="1A7F29C9" w14:textId="1756E3AF"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4.2.1</w:t>
      </w:r>
      <w:r w:rsidR="00237770" w:rsidRPr="004F07CE">
        <w:rPr>
          <w:rFonts w:ascii="Times New Roman" w:hAnsi="Times New Roman" w:cs="Times New Roman"/>
          <w:sz w:val="26"/>
          <w:szCs w:val="26"/>
        </w:rPr>
        <w:t>8</w:t>
      </w:r>
      <w:r w:rsidR="002F71FA" w:rsidRPr="004F07CE">
        <w:rPr>
          <w:rFonts w:ascii="Times New Roman" w:hAnsi="Times New Roman" w:cs="Times New Roman"/>
          <w:sz w:val="26"/>
          <w:szCs w:val="26"/>
        </w:rPr>
        <w:t> </w:t>
      </w:r>
      <w:r w:rsidRPr="004F07CE">
        <w:rPr>
          <w:rFonts w:ascii="Times New Roman" w:hAnsi="Times New Roman" w:cs="Times New Roman"/>
          <w:sz w:val="26"/>
          <w:szCs w:val="26"/>
        </w:rPr>
        <w:t>В случае если введение ограничения режима потребления может привести к ограничению или прекращению подачи электрической энергии иных потребителей, Заказчик обязан обеспечить переток электрической энергии таким потребителям в объеме их потребления.</w:t>
      </w:r>
    </w:p>
    <w:p w14:paraId="1B72BAA5" w14:textId="50E7413F" w:rsidR="001261F8" w:rsidRPr="004F07CE" w:rsidRDefault="002F71FA"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4.2.1</w:t>
      </w:r>
      <w:r w:rsidR="00237770" w:rsidRPr="004F07CE">
        <w:rPr>
          <w:rFonts w:ascii="Times New Roman" w:hAnsi="Times New Roman" w:cs="Times New Roman"/>
          <w:sz w:val="26"/>
          <w:szCs w:val="26"/>
        </w:rPr>
        <w:t>9</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Заказчик, ограничение режима потребления которого может привести к экономическим, экологическим или социальным последствиям, обязан:</w:t>
      </w:r>
    </w:p>
    <w:p w14:paraId="1B6F0F61" w14:textId="77777777" w:rsidR="001261F8"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w:t>
      </w:r>
      <w:r w:rsidR="001261F8" w:rsidRPr="004F07CE">
        <w:rPr>
          <w:rFonts w:ascii="Times New Roman" w:hAnsi="Times New Roman" w:cs="Times New Roman"/>
          <w:sz w:val="26"/>
          <w:szCs w:val="26"/>
        </w:rPr>
        <w:t>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(Сетевой организации) (</w:t>
      </w:r>
      <w:proofErr w:type="spellStart"/>
      <w:r w:rsidR="001261F8" w:rsidRPr="004F07CE">
        <w:rPr>
          <w:rFonts w:ascii="Times New Roman" w:hAnsi="Times New Roman" w:cs="Times New Roman"/>
          <w:sz w:val="26"/>
          <w:szCs w:val="26"/>
        </w:rPr>
        <w:t>субисполнителю</w:t>
      </w:r>
      <w:proofErr w:type="spellEnd"/>
      <w:r w:rsidR="001261F8" w:rsidRPr="004F07CE">
        <w:rPr>
          <w:rFonts w:ascii="Times New Roman" w:hAnsi="Times New Roman" w:cs="Times New Roman"/>
          <w:sz w:val="26"/>
          <w:szCs w:val="26"/>
        </w:rPr>
        <w:t>) и Гарантирующему поставщику;</w:t>
      </w:r>
    </w:p>
    <w:p w14:paraId="0EADC200" w14:textId="3D6F2BA2" w:rsidR="001261F8"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w:t>
      </w:r>
      <w:r w:rsidR="001261F8" w:rsidRPr="004F07CE">
        <w:rPr>
          <w:rFonts w:ascii="Times New Roman" w:hAnsi="Times New Roman" w:cs="Times New Roman"/>
          <w:sz w:val="26"/>
          <w:szCs w:val="26"/>
        </w:rPr>
        <w:t>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r w:rsidR="00966529" w:rsidRPr="004F07CE">
        <w:rPr>
          <w:rFonts w:ascii="Times New Roman" w:hAnsi="Times New Roman" w:cs="Times New Roman"/>
          <w:sz w:val="26"/>
          <w:szCs w:val="26"/>
        </w:rPr>
        <w:t>,</w:t>
      </w:r>
      <w:r w:rsidR="001261F8" w:rsidRPr="004F07CE">
        <w:rPr>
          <w:rFonts w:ascii="Times New Roman" w:hAnsi="Times New Roman" w:cs="Times New Roman"/>
          <w:sz w:val="26"/>
          <w:szCs w:val="26"/>
        </w:rPr>
        <w:t xml:space="preserve"> и в течение 2 месяцев выполнить указанные мероприятия</w:t>
      </w:r>
      <w:r w:rsidR="003735F4" w:rsidRPr="004F07CE">
        <w:rPr>
          <w:rFonts w:ascii="Times New Roman" w:hAnsi="Times New Roman" w:cs="Times New Roman"/>
          <w:sz w:val="26"/>
          <w:szCs w:val="26"/>
        </w:rPr>
        <w:t>.</w:t>
      </w:r>
    </w:p>
    <w:p w14:paraId="3AF83199"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После выполнения этих мероприятий Заказчик обязан направить исполнителю (Сетевой организации) (</w:t>
      </w:r>
      <w:proofErr w:type="spellStart"/>
      <w:r w:rsidRPr="004F07CE">
        <w:rPr>
          <w:rFonts w:ascii="Times New Roman" w:hAnsi="Times New Roman" w:cs="Times New Roman"/>
          <w:sz w:val="26"/>
          <w:szCs w:val="26"/>
        </w:rPr>
        <w:t>субисполнителю</w:t>
      </w:r>
      <w:proofErr w:type="spellEnd"/>
      <w:r w:rsidRPr="004F07CE">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p w14:paraId="5E938BE1" w14:textId="77777777" w:rsidR="0049041B" w:rsidRPr="004F07CE" w:rsidRDefault="0049041B" w:rsidP="0016582C">
      <w:pPr>
        <w:spacing w:after="0" w:line="240" w:lineRule="auto"/>
        <w:ind w:firstLine="709"/>
        <w:jc w:val="both"/>
        <w:rPr>
          <w:rFonts w:ascii="Times New Roman" w:hAnsi="Times New Roman" w:cs="Times New Roman"/>
          <w:sz w:val="26"/>
          <w:szCs w:val="26"/>
        </w:rPr>
      </w:pPr>
    </w:p>
    <w:p w14:paraId="5D6A13A6" w14:textId="77777777" w:rsidR="001261F8" w:rsidRPr="004F07CE" w:rsidRDefault="001261F8" w:rsidP="001261F8">
      <w:pPr>
        <w:spacing w:after="0" w:line="240" w:lineRule="auto"/>
        <w:jc w:val="center"/>
        <w:rPr>
          <w:rFonts w:ascii="Times New Roman" w:hAnsi="Times New Roman" w:cs="Times New Roman"/>
          <w:b/>
          <w:sz w:val="26"/>
          <w:szCs w:val="26"/>
        </w:rPr>
      </w:pPr>
      <w:r w:rsidRPr="004F07CE">
        <w:rPr>
          <w:rFonts w:ascii="Times New Roman" w:hAnsi="Times New Roman" w:cs="Times New Roman"/>
          <w:b/>
          <w:sz w:val="26"/>
          <w:szCs w:val="26"/>
        </w:rPr>
        <w:t>5. УЧЕТ И КОНТРОЛЬ ПОСТАВКИ ЭЛЕКТРИЧЕСКОЙ ЭНЕРГИИ</w:t>
      </w:r>
    </w:p>
    <w:p w14:paraId="4980AA23" w14:textId="77777777" w:rsidR="0049041B" w:rsidRPr="004F07CE" w:rsidRDefault="0049041B" w:rsidP="0016582C">
      <w:pPr>
        <w:spacing w:after="0" w:line="240" w:lineRule="auto"/>
        <w:ind w:firstLine="709"/>
        <w:jc w:val="both"/>
        <w:rPr>
          <w:rFonts w:ascii="Times New Roman" w:hAnsi="Times New Roman" w:cs="Times New Roman"/>
          <w:sz w:val="26"/>
          <w:szCs w:val="26"/>
        </w:rPr>
      </w:pPr>
    </w:p>
    <w:p w14:paraId="680BCA98" w14:textId="3F1AC291"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5.1</w:t>
      </w:r>
      <w:r w:rsidR="0049041B" w:rsidRPr="004F07CE">
        <w:rPr>
          <w:rFonts w:ascii="Times New Roman" w:hAnsi="Times New Roman" w:cs="Times New Roman"/>
          <w:sz w:val="26"/>
          <w:szCs w:val="26"/>
        </w:rPr>
        <w:t> </w:t>
      </w:r>
      <w:r w:rsidRPr="004F07CE">
        <w:rPr>
          <w:rFonts w:ascii="Times New Roman" w:hAnsi="Times New Roman" w:cs="Times New Roman"/>
          <w:sz w:val="26"/>
          <w:szCs w:val="26"/>
        </w:rPr>
        <w:t xml:space="preserve">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риложении </w:t>
      </w:r>
      <w:r w:rsidRPr="004F07CE">
        <w:rPr>
          <w:rFonts w:ascii="Times New Roman" w:hAnsi="Times New Roman" w:cs="Times New Roman"/>
          <w:sz w:val="26"/>
          <w:szCs w:val="26"/>
        </w:rPr>
        <w:t>№ 1 к контракту.</w:t>
      </w:r>
    </w:p>
    <w:tbl>
      <w:tblPr>
        <w:tblStyle w:val="TableStyle0"/>
        <w:tblW w:w="9498" w:type="dxa"/>
        <w:tblInd w:w="0" w:type="dxa"/>
        <w:tblLayout w:type="fixed"/>
        <w:tblLook w:val="04A0" w:firstRow="1" w:lastRow="0" w:firstColumn="1" w:lastColumn="0" w:noHBand="0" w:noVBand="1"/>
      </w:tblPr>
      <w:tblGrid>
        <w:gridCol w:w="9498"/>
      </w:tblGrid>
      <w:tr w:rsidR="004F07CE" w:rsidRPr="004F07CE" w14:paraId="26FA20D0" w14:textId="77777777" w:rsidTr="00506EBE">
        <w:trPr>
          <w:trHeight w:val="60"/>
        </w:trPr>
        <w:tc>
          <w:tcPr>
            <w:tcW w:w="9498" w:type="dxa"/>
            <w:shd w:val="clear" w:color="FFFFFF" w:fill="auto"/>
            <w:vAlign w:val="bottom"/>
          </w:tcPr>
          <w:p w14:paraId="1459F18C" w14:textId="774EC835" w:rsidR="006D012F" w:rsidRPr="004F07CE" w:rsidRDefault="00C27ECC" w:rsidP="00506EBE">
            <w:pPr>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Для определения объемов потребления электрической энергии используются показания приборов учета, соответствующих требованиям законодательства </w:t>
            </w:r>
            <w:r w:rsidR="00A751B3">
              <w:rPr>
                <w:rFonts w:ascii="Times New Roman" w:hAnsi="Times New Roman" w:cs="Times New Roman"/>
                <w:sz w:val="26"/>
                <w:szCs w:val="26"/>
              </w:rPr>
              <w:t>РФ</w:t>
            </w:r>
            <w:r w:rsidRPr="004F07CE">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w:t>
            </w:r>
            <w:r w:rsidR="00A751B3">
              <w:rPr>
                <w:rFonts w:ascii="Times New Roman" w:hAnsi="Times New Roman" w:cs="Times New Roman"/>
                <w:sz w:val="26"/>
                <w:szCs w:val="26"/>
              </w:rPr>
              <w:t>РФ</w:t>
            </w:r>
            <w:r w:rsidRPr="004F07CE">
              <w:rPr>
                <w:rFonts w:ascii="Times New Roman" w:hAnsi="Times New Roman" w:cs="Times New Roman"/>
                <w:sz w:val="26"/>
                <w:szCs w:val="26"/>
              </w:rPr>
              <w:t xml:space="preserve"> об электроэнергетике на дату допуска.</w:t>
            </w:r>
          </w:p>
          <w:p w14:paraId="59943D22" w14:textId="2463990C" w:rsidR="006D012F" w:rsidRPr="004F07CE" w:rsidRDefault="006D012F" w:rsidP="00506EBE">
            <w:pPr>
              <w:ind w:firstLine="709"/>
              <w:jc w:val="both"/>
              <w:rPr>
                <w:rFonts w:ascii="Times New Roman" w:hAnsi="Times New Roman" w:cs="Times New Roman"/>
                <w:sz w:val="26"/>
                <w:szCs w:val="26"/>
              </w:rPr>
            </w:pPr>
            <w:r w:rsidRPr="004F07CE">
              <w:rPr>
                <w:rFonts w:ascii="Times New Roman" w:hAnsi="Times New Roman" w:cs="Times New Roman"/>
                <w:sz w:val="26"/>
                <w:szCs w:val="26"/>
              </w:rPr>
              <w:t>5.2</w:t>
            </w:r>
            <w:r w:rsidR="00966529" w:rsidRPr="004F07CE">
              <w:rPr>
                <w:rFonts w:ascii="Times New Roman" w:hAnsi="Times New Roman" w:cs="Times New Roman"/>
                <w:sz w:val="26"/>
                <w:szCs w:val="26"/>
              </w:rPr>
              <w:t> </w:t>
            </w:r>
            <w:r w:rsidRPr="004F07CE">
              <w:rPr>
                <w:rFonts w:ascii="Times New Roman" w:hAnsi="Times New Roman" w:cs="Times New Roman"/>
                <w:sz w:val="26"/>
                <w:szCs w:val="26"/>
              </w:rPr>
              <w:t xml:space="preserve">Если определение объемов потребления электрической энергии,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поставки в границах балансовой принадлежности энергопринимающих устройств </w:t>
            </w:r>
            <w:r w:rsidR="00B90811" w:rsidRPr="004F07CE">
              <w:rPr>
                <w:rFonts w:ascii="Times New Roman" w:hAnsi="Times New Roman" w:cs="Times New Roman"/>
                <w:sz w:val="26"/>
                <w:szCs w:val="26"/>
              </w:rPr>
              <w:t xml:space="preserve">Заказчика </w:t>
            </w:r>
            <w:r w:rsidRPr="004F07CE">
              <w:rPr>
                <w:rFonts w:ascii="Times New Roman" w:hAnsi="Times New Roman" w:cs="Times New Roman"/>
                <w:sz w:val="26"/>
                <w:szCs w:val="26"/>
              </w:rPr>
              <w:t>и мест расположения приборов учета по отношению к соответствующим точкам поставки.</w:t>
            </w:r>
          </w:p>
        </w:tc>
      </w:tr>
      <w:tr w:rsidR="004F07CE" w:rsidRPr="007C1BE6" w14:paraId="2B0C8AC4" w14:textId="77777777" w:rsidTr="00506EBE">
        <w:trPr>
          <w:trHeight w:val="60"/>
        </w:trPr>
        <w:tc>
          <w:tcPr>
            <w:tcW w:w="9498" w:type="dxa"/>
            <w:shd w:val="clear" w:color="FFFFFF" w:fill="auto"/>
            <w:vAlign w:val="bottom"/>
          </w:tcPr>
          <w:p w14:paraId="23771926" w14:textId="5B0799CF" w:rsidR="006D012F" w:rsidRPr="007C1BE6" w:rsidRDefault="006D012F" w:rsidP="006D012F">
            <w:pPr>
              <w:ind w:firstLine="709"/>
              <w:jc w:val="both"/>
              <w:rPr>
                <w:rFonts w:ascii="Times New Roman" w:hAnsi="Times New Roman" w:cs="Times New Roman"/>
                <w:sz w:val="26"/>
                <w:szCs w:val="26"/>
              </w:rPr>
            </w:pPr>
            <w:r w:rsidRPr="007C1BE6">
              <w:rPr>
                <w:rFonts w:ascii="Times New Roman" w:hAnsi="Times New Roman" w:cs="Times New Roman"/>
                <w:sz w:val="26"/>
                <w:szCs w:val="26"/>
              </w:rPr>
              <w:lastRenderedPageBreak/>
              <w:t xml:space="preserve">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w:t>
            </w:r>
            <w:r w:rsidR="00F270BC" w:rsidRPr="007C1BE6">
              <w:rPr>
                <w:rFonts w:ascii="Times New Roman" w:hAnsi="Times New Roman" w:cs="Times New Roman"/>
                <w:sz w:val="26"/>
                <w:szCs w:val="26"/>
              </w:rPr>
              <w:t>контракту</w:t>
            </w:r>
            <w:r w:rsidRPr="007C1BE6">
              <w:rPr>
                <w:rFonts w:ascii="Times New Roman" w:hAnsi="Times New Roman" w:cs="Times New Roman"/>
                <w:sz w:val="26"/>
                <w:szCs w:val="26"/>
              </w:rPr>
              <w:t xml:space="preserve">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w:t>
            </w:r>
            <w:r w:rsidR="00445389" w:rsidRPr="007C1BE6">
              <w:rPr>
                <w:rFonts w:ascii="Times New Roman" w:hAnsi="Times New Roman" w:cs="Times New Roman"/>
                <w:sz w:val="26"/>
                <w:szCs w:val="26"/>
              </w:rPr>
              <w:t xml:space="preserve">Сетевой </w:t>
            </w:r>
            <w:r w:rsidRPr="007C1BE6">
              <w:rPr>
                <w:rFonts w:ascii="Times New Roman" w:hAnsi="Times New Roman" w:cs="Times New Roman"/>
                <w:sz w:val="26"/>
                <w:szCs w:val="26"/>
              </w:rPr>
              <w:t>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bl>
    <w:p w14:paraId="1C500C70" w14:textId="00BD3F45" w:rsidR="001261F8" w:rsidRPr="007C1BE6" w:rsidRDefault="001261F8" w:rsidP="00E83F8B">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5.4</w:t>
      </w:r>
      <w:r w:rsidR="0049041B" w:rsidRPr="007C1BE6">
        <w:rPr>
          <w:rFonts w:ascii="Times New Roman" w:hAnsi="Times New Roman" w:cs="Times New Roman"/>
          <w:sz w:val="26"/>
          <w:szCs w:val="26"/>
        </w:rPr>
        <w:t> </w:t>
      </w:r>
      <w:r w:rsidR="00E83F8B" w:rsidRPr="007C1BE6">
        <w:rPr>
          <w:rFonts w:ascii="Times New Roman" w:hAnsi="Times New Roman" w:cs="Times New Roman"/>
          <w:bCs/>
          <w:sz w:val="26"/>
          <w:szCs w:val="26"/>
        </w:rPr>
        <w:t xml:space="preserve"> </w:t>
      </w:r>
      <w:r w:rsidR="00010B99" w:rsidRPr="007C1BE6">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p w14:paraId="45F9D4CB" w14:textId="4DA48C2A" w:rsidR="001261F8" w:rsidRPr="004F07CE" w:rsidRDefault="001261F8" w:rsidP="0016582C">
      <w:pPr>
        <w:spacing w:after="0" w:line="240" w:lineRule="auto"/>
        <w:ind w:firstLine="709"/>
        <w:jc w:val="both"/>
        <w:rPr>
          <w:rFonts w:ascii="Times New Roman" w:hAnsi="Times New Roman" w:cs="Times New Roman"/>
          <w:sz w:val="26"/>
          <w:szCs w:val="26"/>
        </w:rPr>
      </w:pPr>
      <w:r w:rsidRPr="007C1BE6">
        <w:rPr>
          <w:rFonts w:ascii="Times New Roman" w:hAnsi="Times New Roman" w:cs="Times New Roman"/>
          <w:sz w:val="26"/>
          <w:szCs w:val="26"/>
        </w:rPr>
        <w:t>5</w:t>
      </w:r>
      <w:r w:rsidR="0049041B" w:rsidRPr="007C1BE6">
        <w:rPr>
          <w:rFonts w:ascii="Times New Roman" w:hAnsi="Times New Roman" w:cs="Times New Roman"/>
          <w:sz w:val="26"/>
          <w:szCs w:val="26"/>
        </w:rPr>
        <w:t>.5 </w:t>
      </w:r>
      <w:r w:rsidRPr="007C1BE6">
        <w:rPr>
          <w:rFonts w:ascii="Times New Roman" w:hAnsi="Times New Roman" w:cs="Times New Roman"/>
          <w:sz w:val="26"/>
          <w:szCs w:val="26"/>
        </w:rPr>
        <w:t>Максимальная мощность энергопринимающих устройств Заказчика для целей определения его обязательств на розничном рынке определяется</w:t>
      </w:r>
      <w:r w:rsidRPr="004F07CE">
        <w:rPr>
          <w:rFonts w:ascii="Times New Roman" w:hAnsi="Times New Roman" w:cs="Times New Roman"/>
          <w:sz w:val="26"/>
          <w:szCs w:val="26"/>
        </w:rPr>
        <w:t xml:space="preserve">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Заказчику, а в случае, если у Заказчика несколько энергопринимающих устройств, имеющих между собой электрические связи через принадлежащие Заказчику объекты </w:t>
      </w:r>
      <w:r w:rsidR="00445389" w:rsidRPr="004F07CE">
        <w:rPr>
          <w:rFonts w:ascii="Times New Roman" w:hAnsi="Times New Roman" w:cs="Times New Roman"/>
          <w:sz w:val="26"/>
          <w:szCs w:val="26"/>
        </w:rPr>
        <w:t xml:space="preserve">электросетевого </w:t>
      </w:r>
      <w:r w:rsidRPr="004F07CE">
        <w:rPr>
          <w:rFonts w:ascii="Times New Roman" w:hAnsi="Times New Roman" w:cs="Times New Roman"/>
          <w:sz w:val="26"/>
          <w:szCs w:val="26"/>
        </w:rPr>
        <w:t>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p w14:paraId="1C653AC0" w14:textId="77777777" w:rsidR="001261F8"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5.6 </w:t>
      </w:r>
      <w:r w:rsidR="001261F8" w:rsidRPr="004F07CE">
        <w:rPr>
          <w:rFonts w:ascii="Times New Roman" w:hAnsi="Times New Roman" w:cs="Times New Roman"/>
          <w:sz w:val="26"/>
          <w:szCs w:val="26"/>
        </w:rPr>
        <w:t>Непредставление Заказчиком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p w14:paraId="1250C729" w14:textId="3864E421"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w:t>
      </w:r>
      <w:r w:rsidR="00E83F8B">
        <w:rPr>
          <w:rFonts w:ascii="Times New Roman" w:hAnsi="Times New Roman" w:cs="Times New Roman"/>
          <w:sz w:val="26"/>
          <w:szCs w:val="26"/>
        </w:rPr>
        <w:t>7</w:t>
      </w:r>
      <w:r w:rsidR="00E83F8B" w:rsidRPr="004F07CE">
        <w:rPr>
          <w:rFonts w:ascii="Times New Roman" w:hAnsi="Times New Roman" w:cs="Times New Roman"/>
          <w:sz w:val="26"/>
          <w:szCs w:val="26"/>
        </w:rPr>
        <w:t> </w:t>
      </w:r>
      <w:r w:rsidRPr="004F07CE">
        <w:rPr>
          <w:rFonts w:ascii="Times New Roman" w:hAnsi="Times New Roman" w:cs="Times New Roman"/>
          <w:sz w:val="26"/>
          <w:szCs w:val="26"/>
        </w:rPr>
        <w:t>Для расчета объема потребления электрической энергии в отсутствие прибора учета, если иное не установлено в пункте 5.4 настоящего контракта,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p w14:paraId="1B1D2DD1" w14:textId="38EB28EB" w:rsidR="00121179" w:rsidRPr="004F07CE" w:rsidRDefault="00121179" w:rsidP="00121179">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w:t>
      </w:r>
      <w:r w:rsidR="00E83F8B">
        <w:rPr>
          <w:rFonts w:ascii="Times New Roman" w:hAnsi="Times New Roman" w:cs="Times New Roman"/>
          <w:sz w:val="26"/>
          <w:szCs w:val="26"/>
        </w:rPr>
        <w:t>8</w:t>
      </w:r>
      <w:r w:rsidR="00E83F8B" w:rsidRPr="004F07CE">
        <w:rPr>
          <w:rFonts w:ascii="Times New Roman" w:hAnsi="Times New Roman" w:cs="Times New Roman"/>
          <w:sz w:val="26"/>
          <w:szCs w:val="26"/>
        </w:rPr>
        <w:t> </w:t>
      </w:r>
      <w:r w:rsidRPr="004F07CE">
        <w:rPr>
          <w:rFonts w:ascii="Times New Roman" w:hAnsi="Times New Roman" w:cs="Times New Roman"/>
          <w:sz w:val="26"/>
          <w:szCs w:val="26"/>
        </w:rPr>
        <w:t xml:space="preserve">Потребление электрической энергии с нарушением установленного порядка учета электрической энергии со стороны Заказчика,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на приспособления, препятствующие доступу к ним, расположенные до места установки прибора учета электрической энергии (точки </w:t>
      </w:r>
      <w:r w:rsidRPr="004F07CE">
        <w:rPr>
          <w:rFonts w:ascii="Times New Roman" w:hAnsi="Times New Roman" w:cs="Times New Roman"/>
          <w:sz w:val="26"/>
          <w:szCs w:val="26"/>
        </w:rPr>
        <w:lastRenderedPageBreak/>
        <w:t xml:space="preserve">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установлены в границах балансовой принадлежности </w:t>
      </w:r>
      <w:r w:rsidR="00B90811" w:rsidRPr="004F07CE">
        <w:rPr>
          <w:rFonts w:ascii="Times New Roman" w:hAnsi="Times New Roman" w:cs="Times New Roman"/>
          <w:sz w:val="26"/>
          <w:szCs w:val="26"/>
        </w:rPr>
        <w:t xml:space="preserve">Заказчика </w:t>
      </w:r>
      <w:r w:rsidRPr="004F07CE">
        <w:rPr>
          <w:rFonts w:ascii="Times New Roman" w:hAnsi="Times New Roman" w:cs="Times New Roman"/>
          <w:sz w:val="26"/>
          <w:szCs w:val="26"/>
        </w:rPr>
        <w:t xml:space="preserve">и (или) в границах земельного участка, принадлежащего такому </w:t>
      </w:r>
      <w:r w:rsidR="00B90811" w:rsidRPr="004F07CE">
        <w:rPr>
          <w:rFonts w:ascii="Times New Roman" w:hAnsi="Times New Roman" w:cs="Times New Roman"/>
          <w:sz w:val="26"/>
          <w:szCs w:val="26"/>
        </w:rPr>
        <w:t xml:space="preserve">Заказчику </w:t>
      </w:r>
      <w:r w:rsidRPr="004F07CE">
        <w:rPr>
          <w:rFonts w:ascii="Times New Roman" w:hAnsi="Times New Roman" w:cs="Times New Roman"/>
          <w:sz w:val="26"/>
          <w:szCs w:val="26"/>
        </w:rPr>
        <w:t xml:space="preserve">на праве собственности или ином законном основании, на котором расположены энергопринимающие устройства </w:t>
      </w:r>
      <w:r w:rsidR="00B90811" w:rsidRPr="004F07CE">
        <w:rPr>
          <w:rFonts w:ascii="Times New Roman" w:hAnsi="Times New Roman" w:cs="Times New Roman"/>
          <w:sz w:val="26"/>
          <w:szCs w:val="26"/>
        </w:rPr>
        <w:t xml:space="preserve">Заказчика </w:t>
      </w:r>
      <w:r w:rsidRPr="004F07CE">
        <w:rPr>
          <w:rFonts w:ascii="Times New Roman" w:hAnsi="Times New Roman" w:cs="Times New Roman"/>
          <w:sz w:val="26"/>
          <w:szCs w:val="26"/>
        </w:rPr>
        <w:t xml:space="preserve">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Заказчика, а также с нарушением указанного порядка, обнаруженным в границах балансовой принадлежности Заказчика подключения энергопринимающих устройств до точки измерения прибором учета или в границах земельного участка Заказчика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4F07CE">
        <w:rPr>
          <w:rFonts w:ascii="Times New Roman" w:hAnsi="Times New Roman" w:cs="Times New Roman"/>
          <w:sz w:val="26"/>
          <w:szCs w:val="26"/>
        </w:rPr>
        <w:t>безучетным</w:t>
      </w:r>
      <w:proofErr w:type="spellEnd"/>
      <w:r w:rsidRPr="004F07CE">
        <w:rPr>
          <w:rFonts w:ascii="Times New Roman" w:hAnsi="Times New Roman" w:cs="Times New Roman"/>
          <w:sz w:val="26"/>
          <w:szCs w:val="26"/>
        </w:rPr>
        <w:t xml:space="preserve"> потреблением.</w:t>
      </w:r>
    </w:p>
    <w:p w14:paraId="241F9BFC" w14:textId="77777777" w:rsidR="00121179" w:rsidRPr="004F07CE" w:rsidRDefault="00121179" w:rsidP="00121179">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7E878926" w14:textId="401F421D" w:rsidR="006D012F" w:rsidRPr="004F07CE" w:rsidRDefault="0049041B" w:rsidP="00121179">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w:t>
      </w:r>
      <w:r w:rsidR="00E83F8B">
        <w:rPr>
          <w:rFonts w:ascii="Times New Roman" w:hAnsi="Times New Roman" w:cs="Times New Roman"/>
          <w:sz w:val="26"/>
          <w:szCs w:val="26"/>
        </w:rPr>
        <w:t>9</w:t>
      </w:r>
      <w:r w:rsidR="00E83F8B" w:rsidRPr="004F07CE">
        <w:rPr>
          <w:rFonts w:ascii="Times New Roman" w:hAnsi="Times New Roman" w:cs="Times New Roman"/>
          <w:sz w:val="26"/>
          <w:szCs w:val="26"/>
        </w:rPr>
        <w:t> </w:t>
      </w:r>
      <w:r w:rsidR="001261F8" w:rsidRPr="004F07CE">
        <w:rPr>
          <w:rFonts w:ascii="Times New Roman" w:hAnsi="Times New Roman" w:cs="Times New Roman"/>
          <w:sz w:val="26"/>
          <w:szCs w:val="26"/>
        </w:rPr>
        <w:t>Заказчик,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w:t>
      </w:r>
      <w:r w:rsidR="00F52C10" w:rsidRPr="004F07CE">
        <w:rPr>
          <w:rFonts w:ascii="Times New Roman" w:hAnsi="Times New Roman" w:cs="Times New Roman"/>
          <w:sz w:val="26"/>
          <w:szCs w:val="26"/>
        </w:rPr>
        <w:t xml:space="preserve"> или сетевой организации</w:t>
      </w:r>
      <w:r w:rsidR="001261F8" w:rsidRPr="004F07CE">
        <w:rPr>
          <w:rFonts w:ascii="Times New Roman" w:hAnsi="Times New Roman" w:cs="Times New Roman"/>
          <w:sz w:val="26"/>
          <w:szCs w:val="26"/>
        </w:rPr>
        <w:t xml:space="preserve">. </w:t>
      </w:r>
    </w:p>
    <w:p w14:paraId="3FF5338E" w14:textId="30A57B21" w:rsidR="001261F8" w:rsidRPr="004F07CE" w:rsidRDefault="001261F8" w:rsidP="00121179">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4AF915D3" w14:textId="77777777" w:rsidR="006D012F" w:rsidRPr="004F07CE" w:rsidRDefault="006D012F" w:rsidP="006D012F">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14:paraId="5771726F" w14:textId="6A86A872" w:rsidR="006D012F" w:rsidRPr="004F07CE" w:rsidRDefault="006D012F" w:rsidP="006D012F">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 на основании замещающей информации.</w:t>
      </w:r>
    </w:p>
    <w:p w14:paraId="52B4CDD9" w14:textId="624A1492" w:rsidR="001261F8" w:rsidRPr="004F07CE" w:rsidRDefault="0049041B" w:rsidP="006D012F">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w:t>
      </w:r>
      <w:r w:rsidR="00E83F8B" w:rsidRPr="004F07CE">
        <w:rPr>
          <w:rFonts w:ascii="Times New Roman" w:hAnsi="Times New Roman" w:cs="Times New Roman"/>
          <w:sz w:val="26"/>
          <w:szCs w:val="26"/>
        </w:rPr>
        <w:t>1</w:t>
      </w:r>
      <w:r w:rsidR="00E83F8B">
        <w:rPr>
          <w:rFonts w:ascii="Times New Roman" w:hAnsi="Times New Roman" w:cs="Times New Roman"/>
          <w:sz w:val="26"/>
          <w:szCs w:val="26"/>
        </w:rPr>
        <w:t>0</w:t>
      </w:r>
      <w:r w:rsidR="00E83F8B" w:rsidRPr="004F07CE">
        <w:rPr>
          <w:rFonts w:ascii="Times New Roman" w:hAnsi="Times New Roman" w:cs="Times New Roman"/>
          <w:sz w:val="26"/>
          <w:szCs w:val="26"/>
        </w:rPr>
        <w:t> </w:t>
      </w:r>
      <w:r w:rsidR="001261F8" w:rsidRPr="004F07CE">
        <w:rPr>
          <w:rFonts w:ascii="Times New Roman" w:hAnsi="Times New Roman" w:cs="Times New Roman"/>
          <w:sz w:val="26"/>
          <w:szCs w:val="26"/>
        </w:rPr>
        <w:t xml:space="preserve">При выявлении случаев безучетного потребления в порядке, установленном </w:t>
      </w:r>
      <w:r w:rsidR="00860E89" w:rsidRPr="004F07CE">
        <w:rPr>
          <w:rFonts w:ascii="Times New Roman" w:hAnsi="Times New Roman" w:cs="Times New Roman"/>
          <w:sz w:val="26"/>
          <w:szCs w:val="26"/>
        </w:rPr>
        <w:t>Правилами №</w:t>
      </w:r>
      <w:r w:rsidR="00AB3135" w:rsidRPr="004F07CE">
        <w:rPr>
          <w:rFonts w:ascii="Times New Roman" w:hAnsi="Times New Roman" w:cs="Times New Roman"/>
          <w:sz w:val="26"/>
          <w:szCs w:val="26"/>
        </w:rPr>
        <w:t xml:space="preserve"> </w:t>
      </w:r>
      <w:r w:rsidR="00860E89" w:rsidRPr="004F07CE">
        <w:rPr>
          <w:rFonts w:ascii="Times New Roman" w:hAnsi="Times New Roman" w:cs="Times New Roman"/>
          <w:sz w:val="26"/>
          <w:szCs w:val="26"/>
        </w:rPr>
        <w:t>442</w:t>
      </w:r>
      <w:r w:rsidR="001261F8" w:rsidRPr="004F07CE">
        <w:rPr>
          <w:rFonts w:ascii="Times New Roman" w:hAnsi="Times New Roman" w:cs="Times New Roman"/>
          <w:sz w:val="26"/>
          <w:szCs w:val="26"/>
        </w:rPr>
        <w:t>, составляется акт о неучтенном потреблении, на основании которого Гарантирующий поставщик вправе взыскать, а Заказчик обязан оплатить стоимость безучетного потребления электрической энергии.</w:t>
      </w:r>
    </w:p>
    <w:p w14:paraId="3BCCC754" w14:textId="619F0963" w:rsidR="006D012F" w:rsidRPr="004F07CE" w:rsidRDefault="006D012F" w:rsidP="006D012F">
      <w:pPr>
        <w:spacing w:after="0" w:line="240" w:lineRule="auto"/>
        <w:ind w:firstLine="709"/>
        <w:jc w:val="both"/>
        <w:rPr>
          <w:rFonts w:ascii="Times New Roman" w:hAnsi="Times New Roman" w:cs="Times New Roman"/>
          <w:sz w:val="26"/>
          <w:szCs w:val="26"/>
        </w:rPr>
      </w:pPr>
      <w:bookmarkStart w:id="2" w:name="_Hlk147414268"/>
      <w:r w:rsidRPr="004F07CE">
        <w:rPr>
          <w:rFonts w:ascii="Times New Roman" w:hAnsi="Times New Roman" w:cs="Times New Roman"/>
          <w:sz w:val="26"/>
          <w:szCs w:val="26"/>
        </w:rPr>
        <w:t xml:space="preserve">Объем потребления электрической энергии </w:t>
      </w:r>
      <w:r w:rsidR="00B67667" w:rsidRPr="004F07CE">
        <w:rPr>
          <w:rFonts w:ascii="Times New Roman" w:hAnsi="Times New Roman" w:cs="Times New Roman"/>
          <w:sz w:val="26"/>
          <w:szCs w:val="26"/>
        </w:rPr>
        <w:t>определяется расчетным</w:t>
      </w:r>
      <w:r w:rsidRPr="004F07CE">
        <w:rPr>
          <w:rFonts w:ascii="Times New Roman" w:hAnsi="Times New Roman" w:cs="Times New Roman"/>
          <w:sz w:val="26"/>
          <w:szCs w:val="26"/>
        </w:rPr>
        <w:t xml:space="preserve"> методом с применением способа, предусмотренного подпунктом </w:t>
      </w:r>
      <w:r w:rsidR="005A5C24">
        <w:rPr>
          <w:rFonts w:ascii="Times New Roman" w:hAnsi="Times New Roman" w:cs="Times New Roman"/>
          <w:sz w:val="26"/>
          <w:szCs w:val="26"/>
        </w:rPr>
        <w:t>«</w:t>
      </w:r>
      <w:r w:rsidRPr="004F07CE">
        <w:rPr>
          <w:rFonts w:ascii="Times New Roman" w:hAnsi="Times New Roman" w:cs="Times New Roman"/>
          <w:sz w:val="26"/>
          <w:szCs w:val="26"/>
        </w:rPr>
        <w:t>а</w:t>
      </w:r>
      <w:r w:rsidR="005A5C24">
        <w:rPr>
          <w:rFonts w:ascii="Times New Roman" w:hAnsi="Times New Roman" w:cs="Times New Roman"/>
          <w:sz w:val="26"/>
          <w:szCs w:val="26"/>
        </w:rPr>
        <w:t>»</w:t>
      </w:r>
      <w:r w:rsidR="005A5C24" w:rsidRPr="004F07CE">
        <w:rPr>
          <w:rFonts w:ascii="Times New Roman" w:hAnsi="Times New Roman" w:cs="Times New Roman"/>
          <w:sz w:val="26"/>
          <w:szCs w:val="26"/>
        </w:rPr>
        <w:t xml:space="preserve"> </w:t>
      </w:r>
      <w:r w:rsidRPr="004F07CE">
        <w:rPr>
          <w:rFonts w:ascii="Times New Roman" w:hAnsi="Times New Roman" w:cs="Times New Roman"/>
          <w:sz w:val="26"/>
          <w:szCs w:val="26"/>
        </w:rPr>
        <w:t xml:space="preserve">пункта 1 </w:t>
      </w:r>
      <w:r w:rsidR="00741C44">
        <w:rPr>
          <w:rFonts w:ascii="Times New Roman" w:hAnsi="Times New Roman" w:cs="Times New Roman"/>
          <w:sz w:val="26"/>
          <w:szCs w:val="26"/>
        </w:rPr>
        <w:t>П</w:t>
      </w:r>
      <w:r w:rsidR="00741C44" w:rsidRPr="004F07CE">
        <w:rPr>
          <w:rFonts w:ascii="Times New Roman" w:hAnsi="Times New Roman" w:cs="Times New Roman"/>
          <w:sz w:val="26"/>
          <w:szCs w:val="26"/>
        </w:rPr>
        <w:t xml:space="preserve">риложения </w:t>
      </w:r>
      <w:r w:rsidRPr="004F07CE">
        <w:rPr>
          <w:rFonts w:ascii="Times New Roman" w:hAnsi="Times New Roman" w:cs="Times New Roman"/>
          <w:sz w:val="26"/>
          <w:szCs w:val="26"/>
        </w:rPr>
        <w:t>№ 3 к Правилам № 442.</w:t>
      </w:r>
    </w:p>
    <w:p w14:paraId="427740D7" w14:textId="7BA1EFED" w:rsidR="006D012F" w:rsidRPr="004F07CE" w:rsidRDefault="006D012F" w:rsidP="006D012F">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w:t>
      </w:r>
      <w:r w:rsidR="00D839DB" w:rsidRPr="004F07CE">
        <w:rPr>
          <w:rFonts w:ascii="Times New Roman" w:hAnsi="Times New Roman" w:cs="Times New Roman"/>
          <w:sz w:val="26"/>
          <w:szCs w:val="26"/>
        </w:rPr>
        <w:t>Правилами №</w:t>
      </w:r>
      <w:r w:rsidR="00AB3135" w:rsidRPr="004F07CE">
        <w:rPr>
          <w:rFonts w:ascii="Times New Roman" w:hAnsi="Times New Roman" w:cs="Times New Roman"/>
          <w:sz w:val="26"/>
          <w:szCs w:val="26"/>
        </w:rPr>
        <w:t xml:space="preserve"> </w:t>
      </w:r>
      <w:r w:rsidR="00D839DB" w:rsidRPr="004F07CE">
        <w:rPr>
          <w:rFonts w:ascii="Times New Roman" w:hAnsi="Times New Roman" w:cs="Times New Roman"/>
          <w:sz w:val="26"/>
          <w:szCs w:val="26"/>
        </w:rPr>
        <w:t>442)</w:t>
      </w:r>
      <w:r w:rsidRPr="004F07CE">
        <w:rPr>
          <w:rFonts w:ascii="Times New Roman" w:hAnsi="Times New Roman" w:cs="Times New Roman"/>
          <w:sz w:val="26"/>
          <w:szCs w:val="26"/>
        </w:rPr>
        <w:t xml:space="preserve"> до даты выявления факта безучетного потребления и составления акта о неучтенном потреблении электрической энергии.</w:t>
      </w:r>
    </w:p>
    <w:bookmarkEnd w:id="2"/>
    <w:p w14:paraId="13C71FF6" w14:textId="518F4E47" w:rsidR="001261F8" w:rsidRPr="004F07CE" w:rsidRDefault="001261F8" w:rsidP="006D012F">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5.</w:t>
      </w:r>
      <w:r w:rsidR="00E83F8B" w:rsidRPr="004F07CE">
        <w:rPr>
          <w:rFonts w:ascii="Times New Roman" w:hAnsi="Times New Roman" w:cs="Times New Roman"/>
          <w:sz w:val="26"/>
          <w:szCs w:val="26"/>
        </w:rPr>
        <w:t>1</w:t>
      </w:r>
      <w:r w:rsidR="00E83F8B">
        <w:rPr>
          <w:rFonts w:ascii="Times New Roman" w:hAnsi="Times New Roman" w:cs="Times New Roman"/>
          <w:sz w:val="26"/>
          <w:szCs w:val="26"/>
        </w:rPr>
        <w:t>1</w:t>
      </w:r>
      <w:r w:rsidR="00E83F8B" w:rsidRPr="004F07CE">
        <w:rPr>
          <w:rFonts w:ascii="Times New Roman" w:hAnsi="Times New Roman" w:cs="Times New Roman"/>
          <w:sz w:val="26"/>
          <w:szCs w:val="26"/>
        </w:rPr>
        <w:t> </w:t>
      </w:r>
      <w:r w:rsidRPr="004F07CE">
        <w:rPr>
          <w:rFonts w:ascii="Times New Roman" w:hAnsi="Times New Roman" w:cs="Times New Roman"/>
          <w:sz w:val="26"/>
          <w:szCs w:val="26"/>
        </w:rPr>
        <w:t xml:space="preserve">Порядок допуска установленного прибора учета в эксплуатацию, порядок проверки прибора учета перед его демонтажем в случае его неисправности или </w:t>
      </w:r>
      <w:r w:rsidRPr="004F07CE">
        <w:rPr>
          <w:rFonts w:ascii="Times New Roman" w:hAnsi="Times New Roman" w:cs="Times New Roman"/>
          <w:sz w:val="26"/>
          <w:szCs w:val="26"/>
        </w:rPr>
        <w:lastRenderedPageBreak/>
        <w:t>истечения срока межповерочного интервала осуществляется в соответствии с требованиями дей</w:t>
      </w:r>
      <w:r w:rsidR="0049041B" w:rsidRPr="004F07CE">
        <w:rPr>
          <w:rFonts w:ascii="Times New Roman" w:hAnsi="Times New Roman" w:cs="Times New Roman"/>
          <w:sz w:val="26"/>
          <w:szCs w:val="26"/>
        </w:rPr>
        <w:t>ствующего законодательства РФ.</w:t>
      </w:r>
    </w:p>
    <w:p w14:paraId="5921EBD2" w14:textId="77777777" w:rsidR="0049041B" w:rsidRPr="004F07CE" w:rsidRDefault="0049041B" w:rsidP="006D012F">
      <w:pPr>
        <w:spacing w:after="0" w:line="240" w:lineRule="auto"/>
        <w:ind w:firstLine="709"/>
        <w:jc w:val="both"/>
        <w:rPr>
          <w:rFonts w:ascii="Times New Roman" w:hAnsi="Times New Roman" w:cs="Times New Roman"/>
          <w:sz w:val="26"/>
          <w:szCs w:val="26"/>
        </w:rPr>
      </w:pPr>
    </w:p>
    <w:p w14:paraId="0560ADC3" w14:textId="77777777" w:rsidR="001261F8" w:rsidRPr="004F07CE" w:rsidRDefault="001261F8" w:rsidP="001261F8">
      <w:pPr>
        <w:spacing w:after="0" w:line="240" w:lineRule="auto"/>
        <w:jc w:val="center"/>
        <w:rPr>
          <w:rFonts w:ascii="Times New Roman" w:hAnsi="Times New Roman" w:cs="Times New Roman"/>
          <w:b/>
          <w:sz w:val="26"/>
          <w:szCs w:val="26"/>
        </w:rPr>
      </w:pPr>
      <w:r w:rsidRPr="004F07CE">
        <w:rPr>
          <w:rFonts w:ascii="Times New Roman" w:hAnsi="Times New Roman" w:cs="Times New Roman"/>
          <w:b/>
          <w:sz w:val="26"/>
          <w:szCs w:val="26"/>
        </w:rPr>
        <w:t>6.</w:t>
      </w:r>
      <w:r w:rsidR="0049041B" w:rsidRPr="004F07CE">
        <w:rPr>
          <w:rFonts w:ascii="Times New Roman" w:hAnsi="Times New Roman" w:cs="Times New Roman"/>
          <w:b/>
          <w:sz w:val="26"/>
          <w:szCs w:val="26"/>
        </w:rPr>
        <w:t> </w:t>
      </w:r>
      <w:r w:rsidRPr="004F07CE">
        <w:rPr>
          <w:rFonts w:ascii="Times New Roman" w:hAnsi="Times New Roman" w:cs="Times New Roman"/>
          <w:b/>
          <w:sz w:val="26"/>
          <w:szCs w:val="26"/>
        </w:rPr>
        <w:t>ЦЕНА И ПОРЯДОК РАСЧЕТОВ</w:t>
      </w:r>
    </w:p>
    <w:p w14:paraId="68F6B67A" w14:textId="77777777" w:rsidR="0049041B" w:rsidRPr="004F07CE" w:rsidRDefault="0049041B" w:rsidP="0016582C">
      <w:pPr>
        <w:spacing w:after="0" w:line="240" w:lineRule="auto"/>
        <w:ind w:firstLine="709"/>
        <w:jc w:val="both"/>
        <w:rPr>
          <w:rFonts w:ascii="Times New Roman" w:hAnsi="Times New Roman" w:cs="Times New Roman"/>
          <w:sz w:val="26"/>
          <w:szCs w:val="26"/>
        </w:rPr>
      </w:pPr>
    </w:p>
    <w:p w14:paraId="5BC35FB4" w14:textId="77777777" w:rsidR="001261F8"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6.1 </w:t>
      </w:r>
      <w:r w:rsidR="001261F8" w:rsidRPr="004F07CE">
        <w:rPr>
          <w:rFonts w:ascii="Times New Roman" w:hAnsi="Times New Roman" w:cs="Times New Roman"/>
          <w:sz w:val="26"/>
          <w:szCs w:val="26"/>
        </w:rPr>
        <w:t>Расчетным периодом является один календарный месяц.</w:t>
      </w:r>
    </w:p>
    <w:p w14:paraId="24D548BC" w14:textId="01BACF71" w:rsidR="00D111A4"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6.2 </w:t>
      </w:r>
      <w:r w:rsidR="00D111A4" w:rsidRPr="004F07CE">
        <w:rPr>
          <w:rFonts w:ascii="Times New Roman" w:hAnsi="Times New Roman" w:cs="Times New Roman"/>
          <w:sz w:val="26"/>
          <w:szCs w:val="26"/>
        </w:rPr>
        <w:t>Исполнение контракта оплачивается по нерегулируемым ценам</w:t>
      </w:r>
      <w:r w:rsidR="00121E06" w:rsidRPr="004F07CE">
        <w:rPr>
          <w:rFonts w:ascii="Times New Roman" w:hAnsi="Times New Roman" w:cs="Times New Roman"/>
          <w:sz w:val="26"/>
          <w:szCs w:val="26"/>
        </w:rPr>
        <w:t>,</w:t>
      </w:r>
      <w:r w:rsidR="003B4E58" w:rsidRPr="004F07CE">
        <w:rPr>
          <w:rFonts w:ascii="Times New Roman" w:hAnsi="Times New Roman" w:cs="Times New Roman"/>
          <w:sz w:val="26"/>
          <w:szCs w:val="26"/>
        </w:rPr>
        <w:t xml:space="preserve"> </w:t>
      </w:r>
      <w:r w:rsidR="00D111A4" w:rsidRPr="004F07CE">
        <w:rPr>
          <w:rFonts w:ascii="Times New Roman" w:hAnsi="Times New Roman" w:cs="Times New Roman"/>
          <w:sz w:val="26"/>
          <w:szCs w:val="26"/>
        </w:rPr>
        <w:t>ставкам нерегулируемых цен</w:t>
      </w:r>
      <w:r w:rsidR="00121E06" w:rsidRPr="004F07CE">
        <w:rPr>
          <w:rFonts w:ascii="Times New Roman" w:hAnsi="Times New Roman" w:cs="Times New Roman"/>
          <w:sz w:val="26"/>
          <w:szCs w:val="26"/>
        </w:rPr>
        <w:t xml:space="preserve"> (за исключением объема электрической энергии</w:t>
      </w:r>
      <w:r w:rsidR="00F37088" w:rsidRPr="004F07CE">
        <w:rPr>
          <w:rFonts w:ascii="Times New Roman" w:hAnsi="Times New Roman" w:cs="Times New Roman"/>
          <w:sz w:val="26"/>
          <w:szCs w:val="26"/>
        </w:rPr>
        <w:t xml:space="preserve">, </w:t>
      </w:r>
      <w:r w:rsidR="00121E06" w:rsidRPr="004F07CE">
        <w:rPr>
          <w:rFonts w:ascii="Times New Roman" w:hAnsi="Times New Roman" w:cs="Times New Roman"/>
          <w:sz w:val="26"/>
          <w:szCs w:val="26"/>
        </w:rPr>
        <w:t xml:space="preserve">поставленной приравненным к населению категориям потребителей) </w:t>
      </w:r>
      <w:r w:rsidR="00D111A4" w:rsidRPr="004F07CE">
        <w:rPr>
          <w:rFonts w:ascii="Times New Roman" w:hAnsi="Times New Roman" w:cs="Times New Roman"/>
          <w:sz w:val="26"/>
          <w:szCs w:val="26"/>
        </w:rPr>
        <w:t xml:space="preserve">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w:t>
      </w:r>
      <w:r w:rsidR="00121E06" w:rsidRPr="004F07CE">
        <w:rPr>
          <w:rFonts w:ascii="Times New Roman" w:hAnsi="Times New Roman" w:cs="Times New Roman"/>
          <w:sz w:val="26"/>
          <w:szCs w:val="26"/>
        </w:rPr>
        <w:t>Правилами № 442.</w:t>
      </w:r>
    </w:p>
    <w:p w14:paraId="0DE3560A" w14:textId="7B6976DB"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В случае если в ходе исполнения контракта вступил в силу нормативный правовой акт, изменяющий порядок определения цены по контракту,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контракту.</w:t>
      </w:r>
    </w:p>
    <w:p w14:paraId="656869EA" w14:textId="76B4C6C3" w:rsidR="001261F8"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6.3 </w:t>
      </w:r>
      <w:r w:rsidR="001261F8" w:rsidRPr="004F07CE">
        <w:rPr>
          <w:rFonts w:ascii="Times New Roman" w:hAnsi="Times New Roman" w:cs="Times New Roman"/>
          <w:sz w:val="26"/>
          <w:szCs w:val="26"/>
        </w:rPr>
        <w:t>Стоимость электрической энергии, поставленной в расчетном месяце, определяется в соответствии с ценовой категорией, которую выбрал Заказчик.</w:t>
      </w:r>
    </w:p>
    <w:p w14:paraId="71B41D42" w14:textId="1B97C4FC" w:rsidR="00237A6E" w:rsidRPr="004F07CE" w:rsidRDefault="00237A6E" w:rsidP="0016582C">
      <w:pPr>
        <w:spacing w:after="0" w:line="240" w:lineRule="auto"/>
        <w:ind w:firstLine="709"/>
        <w:jc w:val="both"/>
        <w:rPr>
          <w:rFonts w:ascii="Times New Roman" w:hAnsi="Times New Roman" w:cs="Times New Roman"/>
          <w:sz w:val="26"/>
          <w:szCs w:val="26"/>
        </w:rPr>
      </w:pPr>
      <w:bookmarkStart w:id="3" w:name="_Hlk20815334"/>
      <w:r w:rsidRPr="004F07CE">
        <w:rPr>
          <w:rFonts w:ascii="Times New Roman" w:hAnsi="Times New Roman" w:cs="Times New Roman"/>
          <w:sz w:val="26"/>
          <w:szCs w:val="26"/>
        </w:rPr>
        <w:t xml:space="preserve">Цена контракта на момент его заключения установлена в размере, не превышающем </w:t>
      </w:r>
      <w:r w:rsidR="00B67667" w:rsidRPr="004F07CE">
        <w:rPr>
          <w:rFonts w:ascii="Times New Roman" w:hAnsi="Times New Roman" w:cs="Times New Roman"/>
          <w:sz w:val="26"/>
          <w:szCs w:val="26"/>
        </w:rPr>
        <w:t xml:space="preserve">__________ </w:t>
      </w:r>
      <w:r w:rsidRPr="004F07CE">
        <w:rPr>
          <w:rFonts w:ascii="Times New Roman" w:hAnsi="Times New Roman" w:cs="Times New Roman"/>
          <w:sz w:val="26"/>
          <w:szCs w:val="26"/>
        </w:rPr>
        <w:t>рублей (</w:t>
      </w:r>
      <w:r w:rsidR="00F07CFA" w:rsidRPr="004F07CE">
        <w:rPr>
          <w:rFonts w:ascii="Times New Roman" w:hAnsi="Times New Roman" w:cs="Times New Roman"/>
          <w:sz w:val="26"/>
          <w:szCs w:val="26"/>
        </w:rPr>
        <w:t>в</w:t>
      </w:r>
      <w:r w:rsidR="007B0A09" w:rsidRPr="004F07CE">
        <w:rPr>
          <w:rFonts w:ascii="Times New Roman" w:hAnsi="Times New Roman" w:cs="Times New Roman"/>
          <w:sz w:val="26"/>
          <w:szCs w:val="26"/>
        </w:rPr>
        <w:t xml:space="preserve"> том числе</w:t>
      </w:r>
      <w:r w:rsidRPr="004F07CE">
        <w:rPr>
          <w:rFonts w:ascii="Times New Roman" w:hAnsi="Times New Roman" w:cs="Times New Roman"/>
          <w:sz w:val="26"/>
          <w:szCs w:val="26"/>
        </w:rPr>
        <w:t xml:space="preserve"> НДС). </w:t>
      </w:r>
      <w:bookmarkEnd w:id="3"/>
    </w:p>
    <w:p w14:paraId="25D3525B" w14:textId="08F73BD1"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Цена контракта является твердой и не может изменяться в ходе его исполнения, за исключением случаев, предусмотренных ст. 95 </w:t>
      </w:r>
      <w:r w:rsidR="00FF5122" w:rsidRPr="004F07CE">
        <w:rPr>
          <w:rFonts w:ascii="Times New Roman" w:hAnsi="Times New Roman" w:cs="Times New Roman"/>
          <w:sz w:val="26"/>
          <w:szCs w:val="26"/>
        </w:rPr>
        <w:t>Федеральн</w:t>
      </w:r>
      <w:r w:rsidR="00121E06" w:rsidRPr="004F07CE">
        <w:rPr>
          <w:rFonts w:ascii="Times New Roman" w:hAnsi="Times New Roman" w:cs="Times New Roman"/>
          <w:sz w:val="26"/>
          <w:szCs w:val="26"/>
        </w:rPr>
        <w:t>ого</w:t>
      </w:r>
      <w:r w:rsidR="00FF5122" w:rsidRPr="004F07CE">
        <w:rPr>
          <w:rFonts w:ascii="Times New Roman" w:hAnsi="Times New Roman" w:cs="Times New Roman"/>
          <w:sz w:val="26"/>
          <w:szCs w:val="26"/>
        </w:rPr>
        <w:t xml:space="preserve"> </w:t>
      </w:r>
      <w:r w:rsidR="00966529" w:rsidRPr="004F07CE">
        <w:rPr>
          <w:rFonts w:ascii="Times New Roman" w:hAnsi="Times New Roman" w:cs="Times New Roman"/>
          <w:sz w:val="26"/>
          <w:szCs w:val="26"/>
        </w:rPr>
        <w:t>закон</w:t>
      </w:r>
      <w:r w:rsidR="00121E06" w:rsidRPr="004F07CE">
        <w:rPr>
          <w:rFonts w:ascii="Times New Roman" w:hAnsi="Times New Roman" w:cs="Times New Roman"/>
          <w:sz w:val="26"/>
          <w:szCs w:val="26"/>
        </w:rPr>
        <w:t>а</w:t>
      </w:r>
      <w:r w:rsidR="00966529" w:rsidRPr="004F07CE">
        <w:rPr>
          <w:rFonts w:ascii="Times New Roman" w:hAnsi="Times New Roman" w:cs="Times New Roman"/>
          <w:sz w:val="26"/>
          <w:szCs w:val="26"/>
        </w:rPr>
        <w:t xml:space="preserve"> от 05.04.2013 № 44-ФЗ.</w:t>
      </w:r>
    </w:p>
    <w:p w14:paraId="454D0701" w14:textId="103A2733" w:rsidR="001261F8" w:rsidRPr="004F07CE" w:rsidRDefault="0049041B"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6.4 </w:t>
      </w:r>
      <w:r w:rsidR="001261F8" w:rsidRPr="004F07CE">
        <w:rPr>
          <w:rFonts w:ascii="Times New Roman" w:hAnsi="Times New Roman" w:cs="Times New Roman"/>
          <w:sz w:val="26"/>
          <w:szCs w:val="26"/>
        </w:rPr>
        <w:t>Порядок оплаты электрической энергии:</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4819"/>
        <w:gridCol w:w="2581"/>
      </w:tblGrid>
      <w:tr w:rsidR="004F07CE" w:rsidRPr="004F07CE" w14:paraId="2B2241DD" w14:textId="77777777" w:rsidTr="0049041B">
        <w:trPr>
          <w:trHeight w:val="116"/>
        </w:trPr>
        <w:tc>
          <w:tcPr>
            <w:tcW w:w="2098" w:type="dxa"/>
            <w:tcBorders>
              <w:top w:val="single" w:sz="4" w:space="0" w:color="auto"/>
              <w:left w:val="single" w:sz="4" w:space="0" w:color="auto"/>
              <w:bottom w:val="single" w:sz="4" w:space="0" w:color="auto"/>
              <w:right w:val="single" w:sz="4" w:space="0" w:color="auto"/>
            </w:tcBorders>
            <w:vAlign w:val="center"/>
          </w:tcPr>
          <w:p w14:paraId="5DFD155A" w14:textId="77777777" w:rsidR="001261F8" w:rsidRPr="004F07CE" w:rsidRDefault="001261F8" w:rsidP="009C4018">
            <w:pPr>
              <w:jc w:val="center"/>
              <w:rPr>
                <w:rFonts w:ascii="Times New Roman" w:hAnsi="Times New Roman" w:cs="Times New Roman"/>
                <w:sz w:val="24"/>
              </w:rPr>
            </w:pPr>
            <w:r w:rsidRPr="004F07CE">
              <w:rPr>
                <w:rFonts w:ascii="Times New Roman" w:hAnsi="Times New Roman" w:cs="Times New Roman"/>
                <w:sz w:val="24"/>
              </w:rPr>
              <w:t>Наименование платежа</w:t>
            </w:r>
          </w:p>
        </w:tc>
        <w:tc>
          <w:tcPr>
            <w:tcW w:w="4819" w:type="dxa"/>
            <w:tcBorders>
              <w:top w:val="single" w:sz="4" w:space="0" w:color="auto"/>
              <w:left w:val="single" w:sz="4" w:space="0" w:color="auto"/>
              <w:bottom w:val="single" w:sz="4" w:space="0" w:color="auto"/>
              <w:right w:val="single" w:sz="4" w:space="0" w:color="auto"/>
            </w:tcBorders>
            <w:vAlign w:val="center"/>
          </w:tcPr>
          <w:p w14:paraId="51291774" w14:textId="77777777" w:rsidR="001261F8" w:rsidRPr="004F07CE" w:rsidRDefault="001261F8" w:rsidP="009C4018">
            <w:pPr>
              <w:jc w:val="center"/>
              <w:rPr>
                <w:rFonts w:ascii="Times New Roman" w:hAnsi="Times New Roman" w:cs="Times New Roman"/>
                <w:sz w:val="24"/>
              </w:rPr>
            </w:pPr>
            <w:r w:rsidRPr="004F07CE">
              <w:rPr>
                <w:rFonts w:ascii="Times New Roman" w:hAnsi="Times New Roman" w:cs="Times New Roman"/>
                <w:sz w:val="24"/>
              </w:rPr>
              <w:t>Размер платежа</w:t>
            </w:r>
          </w:p>
        </w:tc>
        <w:tc>
          <w:tcPr>
            <w:tcW w:w="2581" w:type="dxa"/>
            <w:tcBorders>
              <w:top w:val="single" w:sz="4" w:space="0" w:color="auto"/>
              <w:left w:val="single" w:sz="4" w:space="0" w:color="auto"/>
              <w:bottom w:val="single" w:sz="4" w:space="0" w:color="auto"/>
              <w:right w:val="single" w:sz="4" w:space="0" w:color="auto"/>
            </w:tcBorders>
            <w:vAlign w:val="center"/>
          </w:tcPr>
          <w:p w14:paraId="30759D5A" w14:textId="77777777" w:rsidR="001261F8" w:rsidRPr="004F07CE" w:rsidRDefault="001261F8" w:rsidP="009C4018">
            <w:pPr>
              <w:jc w:val="center"/>
              <w:rPr>
                <w:rFonts w:ascii="Times New Roman" w:hAnsi="Times New Roman" w:cs="Times New Roman"/>
                <w:sz w:val="24"/>
              </w:rPr>
            </w:pPr>
            <w:r w:rsidRPr="004F07CE">
              <w:rPr>
                <w:rFonts w:ascii="Times New Roman" w:hAnsi="Times New Roman" w:cs="Times New Roman"/>
                <w:sz w:val="24"/>
              </w:rPr>
              <w:t>Срок оплаты</w:t>
            </w:r>
          </w:p>
        </w:tc>
      </w:tr>
      <w:tr w:rsidR="004F07CE" w:rsidRPr="004F07CE" w14:paraId="444583E3" w14:textId="77777777" w:rsidTr="0049041B">
        <w:trPr>
          <w:trHeight w:val="550"/>
        </w:trPr>
        <w:tc>
          <w:tcPr>
            <w:tcW w:w="2098" w:type="dxa"/>
            <w:tcBorders>
              <w:top w:val="single" w:sz="4" w:space="0" w:color="auto"/>
              <w:left w:val="single" w:sz="4" w:space="0" w:color="auto"/>
              <w:right w:val="single" w:sz="4" w:space="0" w:color="auto"/>
            </w:tcBorders>
            <w:vAlign w:val="center"/>
          </w:tcPr>
          <w:p w14:paraId="5C458FA7" w14:textId="77777777" w:rsidR="001261F8" w:rsidRPr="004F07CE" w:rsidRDefault="001261F8" w:rsidP="001261F8">
            <w:pPr>
              <w:spacing w:after="0" w:line="240" w:lineRule="auto"/>
              <w:rPr>
                <w:rFonts w:ascii="Times New Roman" w:hAnsi="Times New Roman" w:cs="Times New Roman"/>
                <w:sz w:val="24"/>
              </w:rPr>
            </w:pPr>
            <w:r w:rsidRPr="004F07CE">
              <w:rPr>
                <w:rFonts w:ascii="Times New Roman" w:hAnsi="Times New Roman" w:cs="Times New Roman"/>
                <w:sz w:val="24"/>
              </w:rPr>
              <w:t>6.4.1</w:t>
            </w:r>
          </w:p>
          <w:p w14:paraId="73A4E7BC" w14:textId="77777777" w:rsidR="001261F8" w:rsidRPr="004F07CE" w:rsidRDefault="001261F8" w:rsidP="001261F8">
            <w:pPr>
              <w:spacing w:after="0" w:line="240" w:lineRule="auto"/>
              <w:rPr>
                <w:rFonts w:ascii="Times New Roman" w:hAnsi="Times New Roman" w:cs="Times New Roman"/>
                <w:sz w:val="24"/>
              </w:rPr>
            </w:pPr>
            <w:r w:rsidRPr="004F07CE">
              <w:rPr>
                <w:rFonts w:ascii="Times New Roman" w:hAnsi="Times New Roman" w:cs="Times New Roman"/>
                <w:sz w:val="24"/>
              </w:rPr>
              <w:t>1–й платеж</w:t>
            </w:r>
          </w:p>
        </w:tc>
        <w:tc>
          <w:tcPr>
            <w:tcW w:w="4819" w:type="dxa"/>
            <w:tcBorders>
              <w:top w:val="single" w:sz="4" w:space="0" w:color="auto"/>
              <w:left w:val="single" w:sz="4" w:space="0" w:color="auto"/>
              <w:right w:val="single" w:sz="4" w:space="0" w:color="auto"/>
            </w:tcBorders>
            <w:vAlign w:val="center"/>
          </w:tcPr>
          <w:p w14:paraId="185B10FC" w14:textId="3A849F97" w:rsidR="001261F8" w:rsidRPr="004F07CE" w:rsidRDefault="001261F8" w:rsidP="001261F8">
            <w:pPr>
              <w:spacing w:after="0" w:line="240" w:lineRule="auto"/>
              <w:jc w:val="both"/>
              <w:rPr>
                <w:rFonts w:ascii="Times New Roman" w:hAnsi="Times New Roman" w:cs="Times New Roman"/>
                <w:sz w:val="24"/>
              </w:rPr>
            </w:pPr>
            <w:r w:rsidRPr="004F07CE">
              <w:rPr>
                <w:rFonts w:ascii="Times New Roman" w:hAnsi="Times New Roman" w:cs="Times New Roman"/>
                <w:sz w:val="24"/>
              </w:rPr>
              <w:t>30</w:t>
            </w:r>
            <w:r w:rsidR="00E83F8B" w:rsidRPr="004F07CE">
              <w:rPr>
                <w:rFonts w:ascii="Times New Roman" w:hAnsi="Times New Roman" w:cs="Times New Roman"/>
                <w:sz w:val="24"/>
              </w:rPr>
              <w:t>%</w:t>
            </w:r>
            <w:r w:rsidR="00E83F8B">
              <w:rPr>
                <w:rFonts w:ascii="Times New Roman" w:hAnsi="Times New Roman" w:cs="Times New Roman"/>
                <w:sz w:val="24"/>
              </w:rPr>
              <w:t xml:space="preserve"> </w:t>
            </w:r>
            <w:r w:rsidRPr="004F07CE">
              <w:rPr>
                <w:rFonts w:ascii="Times New Roman" w:hAnsi="Times New Roman" w:cs="Times New Roman"/>
                <w:sz w:val="24"/>
              </w:rPr>
              <w:t>стоимости электрической энергии в подлежащем оплате объеме покупки.</w:t>
            </w:r>
          </w:p>
        </w:tc>
        <w:tc>
          <w:tcPr>
            <w:tcW w:w="2581" w:type="dxa"/>
            <w:tcBorders>
              <w:top w:val="single" w:sz="4" w:space="0" w:color="auto"/>
              <w:left w:val="single" w:sz="4" w:space="0" w:color="auto"/>
              <w:right w:val="single" w:sz="4" w:space="0" w:color="auto"/>
            </w:tcBorders>
          </w:tcPr>
          <w:p w14:paraId="78A7466C" w14:textId="77777777" w:rsidR="001261F8" w:rsidRPr="004F07CE" w:rsidRDefault="001261F8" w:rsidP="001261F8">
            <w:pPr>
              <w:spacing w:after="0" w:line="240" w:lineRule="auto"/>
              <w:jc w:val="center"/>
              <w:rPr>
                <w:rFonts w:ascii="Times New Roman" w:hAnsi="Times New Roman" w:cs="Times New Roman"/>
                <w:sz w:val="24"/>
              </w:rPr>
            </w:pPr>
            <w:r w:rsidRPr="004F07CE">
              <w:rPr>
                <w:rFonts w:ascii="Times New Roman" w:hAnsi="Times New Roman" w:cs="Times New Roman"/>
                <w:sz w:val="24"/>
              </w:rPr>
              <w:t>до 10-го числа месяца, в котором осуществляется потребление</w:t>
            </w:r>
          </w:p>
        </w:tc>
      </w:tr>
      <w:tr w:rsidR="004F07CE" w:rsidRPr="004F07CE" w14:paraId="40978556" w14:textId="77777777" w:rsidTr="0049041B">
        <w:trPr>
          <w:trHeight w:val="277"/>
        </w:trPr>
        <w:tc>
          <w:tcPr>
            <w:tcW w:w="2098" w:type="dxa"/>
            <w:tcBorders>
              <w:top w:val="single" w:sz="4" w:space="0" w:color="auto"/>
              <w:left w:val="single" w:sz="4" w:space="0" w:color="auto"/>
              <w:bottom w:val="single" w:sz="4" w:space="0" w:color="auto"/>
              <w:right w:val="single" w:sz="4" w:space="0" w:color="auto"/>
            </w:tcBorders>
            <w:vAlign w:val="center"/>
          </w:tcPr>
          <w:p w14:paraId="39E16F9C" w14:textId="77777777" w:rsidR="001261F8" w:rsidRPr="004F07CE" w:rsidRDefault="001261F8" w:rsidP="001261F8">
            <w:pPr>
              <w:spacing w:after="0" w:line="240" w:lineRule="auto"/>
              <w:rPr>
                <w:rFonts w:ascii="Times New Roman" w:hAnsi="Times New Roman" w:cs="Times New Roman"/>
                <w:sz w:val="24"/>
              </w:rPr>
            </w:pPr>
            <w:r w:rsidRPr="004F07CE">
              <w:rPr>
                <w:rFonts w:ascii="Times New Roman" w:hAnsi="Times New Roman" w:cs="Times New Roman"/>
                <w:sz w:val="24"/>
              </w:rPr>
              <w:t>6.4.2</w:t>
            </w:r>
          </w:p>
          <w:p w14:paraId="18838CD7" w14:textId="77777777" w:rsidR="001261F8" w:rsidRPr="004F07CE" w:rsidRDefault="001261F8" w:rsidP="001261F8">
            <w:pPr>
              <w:spacing w:after="0" w:line="240" w:lineRule="auto"/>
              <w:rPr>
                <w:rFonts w:ascii="Times New Roman" w:hAnsi="Times New Roman" w:cs="Times New Roman"/>
                <w:sz w:val="24"/>
              </w:rPr>
            </w:pPr>
            <w:r w:rsidRPr="004F07CE">
              <w:rPr>
                <w:rFonts w:ascii="Times New Roman" w:hAnsi="Times New Roman" w:cs="Times New Roman"/>
                <w:sz w:val="24"/>
              </w:rPr>
              <w:t>2-й платеж</w:t>
            </w:r>
          </w:p>
        </w:tc>
        <w:tc>
          <w:tcPr>
            <w:tcW w:w="4819" w:type="dxa"/>
            <w:tcBorders>
              <w:top w:val="single" w:sz="4" w:space="0" w:color="auto"/>
              <w:left w:val="single" w:sz="4" w:space="0" w:color="auto"/>
              <w:bottom w:val="single" w:sz="4" w:space="0" w:color="auto"/>
              <w:right w:val="single" w:sz="4" w:space="0" w:color="auto"/>
            </w:tcBorders>
            <w:vAlign w:val="center"/>
          </w:tcPr>
          <w:p w14:paraId="09BECD6E" w14:textId="0CEB33A8" w:rsidR="001261F8" w:rsidRPr="004F07CE" w:rsidRDefault="001261F8" w:rsidP="001261F8">
            <w:pPr>
              <w:spacing w:after="0" w:line="240" w:lineRule="auto"/>
              <w:jc w:val="both"/>
              <w:rPr>
                <w:rFonts w:ascii="Times New Roman" w:hAnsi="Times New Roman" w:cs="Times New Roman"/>
                <w:sz w:val="24"/>
              </w:rPr>
            </w:pPr>
            <w:r w:rsidRPr="004F07CE">
              <w:rPr>
                <w:rFonts w:ascii="Times New Roman" w:hAnsi="Times New Roman" w:cs="Times New Roman"/>
                <w:sz w:val="24"/>
              </w:rPr>
              <w:t>40% стоимости электрической энергии в подлежащем оплате объеме покупки.</w:t>
            </w:r>
          </w:p>
        </w:tc>
        <w:tc>
          <w:tcPr>
            <w:tcW w:w="2581" w:type="dxa"/>
            <w:tcBorders>
              <w:top w:val="single" w:sz="4" w:space="0" w:color="auto"/>
              <w:left w:val="single" w:sz="4" w:space="0" w:color="auto"/>
              <w:bottom w:val="single" w:sz="4" w:space="0" w:color="auto"/>
              <w:right w:val="single" w:sz="4" w:space="0" w:color="auto"/>
            </w:tcBorders>
          </w:tcPr>
          <w:p w14:paraId="77DBA6B6" w14:textId="77777777" w:rsidR="001261F8" w:rsidRPr="004F07CE" w:rsidRDefault="001261F8" w:rsidP="001261F8">
            <w:pPr>
              <w:spacing w:after="0" w:line="240" w:lineRule="auto"/>
              <w:jc w:val="center"/>
              <w:rPr>
                <w:rFonts w:ascii="Times New Roman" w:hAnsi="Times New Roman" w:cs="Times New Roman"/>
                <w:sz w:val="24"/>
              </w:rPr>
            </w:pPr>
            <w:r w:rsidRPr="004F07CE">
              <w:rPr>
                <w:rFonts w:ascii="Times New Roman" w:hAnsi="Times New Roman" w:cs="Times New Roman"/>
                <w:sz w:val="24"/>
              </w:rPr>
              <w:t>до 25-го числа месяца, в котором осуществляется потребление</w:t>
            </w:r>
          </w:p>
        </w:tc>
      </w:tr>
      <w:tr w:rsidR="004F07CE" w:rsidRPr="004F07CE" w14:paraId="13150F01" w14:textId="77777777" w:rsidTr="0049041B">
        <w:trPr>
          <w:trHeight w:val="572"/>
        </w:trPr>
        <w:tc>
          <w:tcPr>
            <w:tcW w:w="2098" w:type="dxa"/>
            <w:tcBorders>
              <w:top w:val="single" w:sz="4" w:space="0" w:color="auto"/>
              <w:left w:val="single" w:sz="4" w:space="0" w:color="auto"/>
              <w:bottom w:val="single" w:sz="4" w:space="0" w:color="auto"/>
              <w:right w:val="single" w:sz="4" w:space="0" w:color="auto"/>
            </w:tcBorders>
          </w:tcPr>
          <w:p w14:paraId="0FE2F967" w14:textId="77777777" w:rsidR="001261F8" w:rsidRPr="004F07CE" w:rsidRDefault="001261F8" w:rsidP="001261F8">
            <w:pPr>
              <w:spacing w:after="0" w:line="240" w:lineRule="auto"/>
              <w:rPr>
                <w:rFonts w:ascii="Times New Roman" w:hAnsi="Times New Roman" w:cs="Times New Roman"/>
                <w:sz w:val="24"/>
              </w:rPr>
            </w:pPr>
            <w:r w:rsidRPr="004F07CE">
              <w:rPr>
                <w:rFonts w:ascii="Times New Roman" w:hAnsi="Times New Roman" w:cs="Times New Roman"/>
                <w:sz w:val="24"/>
              </w:rPr>
              <w:t>6.4.3</w:t>
            </w:r>
          </w:p>
          <w:p w14:paraId="1186B0FF" w14:textId="77777777" w:rsidR="001261F8" w:rsidRPr="004F07CE" w:rsidRDefault="001261F8" w:rsidP="001261F8">
            <w:pPr>
              <w:spacing w:after="0" w:line="240" w:lineRule="auto"/>
              <w:rPr>
                <w:rFonts w:ascii="Times New Roman" w:hAnsi="Times New Roman" w:cs="Times New Roman"/>
                <w:sz w:val="24"/>
              </w:rPr>
            </w:pPr>
            <w:r w:rsidRPr="004F07CE">
              <w:rPr>
                <w:rFonts w:ascii="Times New Roman" w:hAnsi="Times New Roman" w:cs="Times New Roman"/>
                <w:sz w:val="24"/>
              </w:rPr>
              <w:t>Окончательный платеж, включающий в себя:</w:t>
            </w:r>
          </w:p>
        </w:tc>
        <w:tc>
          <w:tcPr>
            <w:tcW w:w="4819" w:type="dxa"/>
            <w:tcBorders>
              <w:top w:val="single" w:sz="4" w:space="0" w:color="auto"/>
              <w:left w:val="single" w:sz="4" w:space="0" w:color="auto"/>
              <w:bottom w:val="single" w:sz="4" w:space="0" w:color="auto"/>
              <w:right w:val="single" w:sz="4" w:space="0" w:color="auto"/>
            </w:tcBorders>
          </w:tcPr>
          <w:p w14:paraId="7740F289" w14:textId="609293F8" w:rsidR="001261F8" w:rsidRPr="004F07CE" w:rsidRDefault="001261F8" w:rsidP="001261F8">
            <w:pPr>
              <w:spacing w:after="0" w:line="240" w:lineRule="auto"/>
              <w:jc w:val="both"/>
              <w:rPr>
                <w:rFonts w:ascii="Times New Roman" w:hAnsi="Times New Roman" w:cs="Times New Roman"/>
                <w:sz w:val="24"/>
              </w:rPr>
            </w:pPr>
            <w:r w:rsidRPr="004F07CE">
              <w:rPr>
                <w:rFonts w:ascii="Times New Roman" w:hAnsi="Times New Roman" w:cs="Times New Roman"/>
                <w:sz w:val="24"/>
              </w:rPr>
              <w:t xml:space="preserve">стоимость объема покупки электрической энергии в месяце, за который осуществляется оплата, за вычетом средств, внесенных </w:t>
            </w:r>
            <w:r w:rsidR="00E302D8" w:rsidRPr="004F07CE">
              <w:rPr>
                <w:rFonts w:ascii="Times New Roman" w:hAnsi="Times New Roman" w:cs="Times New Roman"/>
                <w:sz w:val="24"/>
              </w:rPr>
              <w:t xml:space="preserve">Заказчиком </w:t>
            </w:r>
            <w:r w:rsidRPr="004F07CE">
              <w:rPr>
                <w:rFonts w:ascii="Times New Roman" w:hAnsi="Times New Roman" w:cs="Times New Roman"/>
                <w:sz w:val="24"/>
              </w:rPr>
              <w:t xml:space="preserve">в качестве оплаты электрической </w:t>
            </w:r>
            <w:proofErr w:type="gramStart"/>
            <w:r w:rsidRPr="004F07CE">
              <w:rPr>
                <w:rFonts w:ascii="Times New Roman" w:hAnsi="Times New Roman" w:cs="Times New Roman"/>
                <w:sz w:val="24"/>
              </w:rPr>
              <w:t>энергии  в</w:t>
            </w:r>
            <w:proofErr w:type="gramEnd"/>
            <w:r w:rsidRPr="004F07CE">
              <w:rPr>
                <w:rFonts w:ascii="Times New Roman" w:hAnsi="Times New Roman" w:cs="Times New Roman"/>
                <w:sz w:val="24"/>
              </w:rPr>
              <w:t xml:space="preserve"> течение этого месяца.</w:t>
            </w:r>
          </w:p>
        </w:tc>
        <w:tc>
          <w:tcPr>
            <w:tcW w:w="2581" w:type="dxa"/>
            <w:tcBorders>
              <w:top w:val="single" w:sz="4" w:space="0" w:color="auto"/>
              <w:left w:val="single" w:sz="4" w:space="0" w:color="auto"/>
              <w:bottom w:val="single" w:sz="4" w:space="0" w:color="auto"/>
              <w:right w:val="single" w:sz="4" w:space="0" w:color="auto"/>
            </w:tcBorders>
          </w:tcPr>
          <w:p w14:paraId="11A5720D" w14:textId="77777777" w:rsidR="001261F8" w:rsidRPr="004F07CE" w:rsidRDefault="001261F8" w:rsidP="001261F8">
            <w:pPr>
              <w:spacing w:after="0" w:line="240" w:lineRule="auto"/>
              <w:jc w:val="center"/>
              <w:rPr>
                <w:rFonts w:ascii="Times New Roman" w:hAnsi="Times New Roman" w:cs="Times New Roman"/>
                <w:sz w:val="24"/>
              </w:rPr>
            </w:pPr>
            <w:r w:rsidRPr="004F07CE">
              <w:rPr>
                <w:rFonts w:ascii="Times New Roman" w:hAnsi="Times New Roman" w:cs="Times New Roman"/>
                <w:sz w:val="24"/>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9498"/>
      </w:tblGrid>
      <w:tr w:rsidR="004F07CE" w:rsidRPr="004F07CE" w14:paraId="318B348E" w14:textId="77777777" w:rsidTr="002D79CF">
        <w:trPr>
          <w:trHeight w:val="60"/>
        </w:trPr>
        <w:tc>
          <w:tcPr>
            <w:tcW w:w="9498" w:type="dxa"/>
            <w:shd w:val="clear" w:color="FFFFFF" w:fill="auto"/>
            <w:vAlign w:val="bottom"/>
          </w:tcPr>
          <w:p w14:paraId="78EFDDB1" w14:textId="19438FBA" w:rsidR="00031390" w:rsidRPr="004F07CE" w:rsidRDefault="008F3308" w:rsidP="00031390">
            <w:pPr>
              <w:ind w:firstLine="709"/>
              <w:jc w:val="both"/>
              <w:rPr>
                <w:rFonts w:ascii="Times New Roman" w:hAnsi="Times New Roman" w:cs="Times New Roman"/>
                <w:sz w:val="26"/>
                <w:szCs w:val="26"/>
              </w:rPr>
            </w:pPr>
            <w:r w:rsidRPr="004F07CE">
              <w:rPr>
                <w:rFonts w:ascii="Times New Roman" w:hAnsi="Times New Roman" w:cs="Times New Roman"/>
                <w:sz w:val="26"/>
                <w:szCs w:val="26"/>
              </w:rPr>
              <w:t>6.4.4</w:t>
            </w:r>
            <w:r w:rsidR="00F37088" w:rsidRPr="004F07CE">
              <w:rPr>
                <w:rFonts w:ascii="Times New Roman" w:hAnsi="Times New Roman" w:cs="Times New Roman"/>
                <w:sz w:val="26"/>
                <w:szCs w:val="26"/>
              </w:rPr>
              <w:t> </w:t>
            </w:r>
            <w:r w:rsidR="00031390" w:rsidRPr="004F07CE">
              <w:rPr>
                <w:rFonts w:ascii="Times New Roman" w:hAnsi="Times New Roman" w:cs="Times New Roman"/>
                <w:sz w:val="26"/>
                <w:szCs w:val="26"/>
              </w:rPr>
              <w:t xml:space="preserve">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00031390" w:rsidRPr="004F07CE">
              <w:rPr>
                <w:rFonts w:ascii="Times New Roman" w:hAnsi="Times New Roman" w:cs="Times New Roman"/>
                <w:sz w:val="26"/>
                <w:szCs w:val="26"/>
              </w:rPr>
              <w:t>предпредшествующий</w:t>
            </w:r>
            <w:proofErr w:type="spellEnd"/>
            <w:r w:rsidR="00031390" w:rsidRPr="004F07CE">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Заказчика.</w:t>
            </w:r>
            <w:r w:rsidR="000C08AB">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объ</w:t>
            </w:r>
            <w:r w:rsidR="00A13431">
              <w:rPr>
                <w:rFonts w:ascii="Times New Roman" w:hAnsi="Times New Roman" w:cs="Times New Roman"/>
                <w:sz w:val="26"/>
                <w:szCs w:val="26"/>
              </w:rPr>
              <w:t>е</w:t>
            </w:r>
            <w:r w:rsidR="000C08AB">
              <w:rPr>
                <w:rFonts w:ascii="Times New Roman" w:hAnsi="Times New Roman" w:cs="Times New Roman"/>
                <w:sz w:val="26"/>
                <w:szCs w:val="26"/>
              </w:rPr>
              <w:t xml:space="preserve">ма) используется цена за последний расчетный период, в отношении которого эта цена определена и официально опубликована для соответствующей </w:t>
            </w:r>
            <w:r w:rsidR="000C08AB">
              <w:rPr>
                <w:rFonts w:ascii="Times New Roman" w:hAnsi="Times New Roman" w:cs="Times New Roman"/>
                <w:sz w:val="26"/>
                <w:szCs w:val="26"/>
              </w:rPr>
              <w:lastRenderedPageBreak/>
              <w:t>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14:paraId="175EF935" w14:textId="0382A2B4" w:rsidR="00F52C10" w:rsidRPr="004F07CE" w:rsidRDefault="00F52C10" w:rsidP="002D79CF">
            <w:pPr>
              <w:ind w:firstLine="709"/>
              <w:jc w:val="both"/>
              <w:rPr>
                <w:rFonts w:ascii="Times New Roman" w:hAnsi="Times New Roman" w:cs="Times New Roman"/>
                <w:sz w:val="26"/>
                <w:szCs w:val="26"/>
              </w:rPr>
            </w:pPr>
            <w:r w:rsidRPr="004F07CE">
              <w:rPr>
                <w:rFonts w:ascii="Times New Roman" w:hAnsi="Times New Roman" w:cs="Times New Roman"/>
                <w:sz w:val="26"/>
                <w:szCs w:val="26"/>
              </w:rPr>
              <w:t>В случае если объ</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м фактического потребления электрической энергии </w:t>
            </w:r>
            <w:r w:rsidR="00031390" w:rsidRPr="004F07CE">
              <w:rPr>
                <w:rFonts w:ascii="Times New Roman" w:hAnsi="Times New Roman" w:cs="Times New Roman"/>
                <w:sz w:val="26"/>
                <w:szCs w:val="26"/>
              </w:rPr>
              <w:t>Заказчиком</w:t>
            </w:r>
            <w:r w:rsidRPr="004F07CE">
              <w:rPr>
                <w:rFonts w:ascii="Times New Roman" w:hAnsi="Times New Roman" w:cs="Times New Roman"/>
                <w:sz w:val="26"/>
                <w:szCs w:val="26"/>
              </w:rPr>
              <w:t xml:space="preserve"> в предшествующем расч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тном периоде превысит объ</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м, указанный Гарантирующим поставщиком в ранее выставленном </w:t>
            </w:r>
            <w:r w:rsidR="00031390" w:rsidRPr="004F07CE">
              <w:rPr>
                <w:rFonts w:ascii="Times New Roman" w:hAnsi="Times New Roman" w:cs="Times New Roman"/>
                <w:sz w:val="26"/>
                <w:szCs w:val="26"/>
              </w:rPr>
              <w:t>Заказчику</w:t>
            </w:r>
            <w:r w:rsidRPr="004F07CE">
              <w:rPr>
                <w:rFonts w:ascii="Times New Roman" w:hAnsi="Times New Roman" w:cs="Times New Roman"/>
                <w:sz w:val="26"/>
                <w:szCs w:val="26"/>
              </w:rPr>
              <w:t xml:space="preserve"> 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те для оплаты стоимости подлежащего оплате </w:t>
            </w:r>
            <w:r w:rsidR="00C61077" w:rsidRPr="004F07CE">
              <w:rPr>
                <w:rFonts w:ascii="Times New Roman" w:hAnsi="Times New Roman" w:cs="Times New Roman"/>
                <w:sz w:val="26"/>
                <w:szCs w:val="26"/>
              </w:rPr>
              <w:t xml:space="preserve">объема </w:t>
            </w:r>
            <w:r w:rsidRPr="004F07CE">
              <w:rPr>
                <w:rFonts w:ascii="Times New Roman" w:hAnsi="Times New Roman" w:cs="Times New Roman"/>
                <w:sz w:val="26"/>
                <w:szCs w:val="26"/>
              </w:rPr>
              <w:t>покупки электрической энергии в расчетном периоде, указанный 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т </w:t>
            </w:r>
            <w:r w:rsidR="00031390" w:rsidRPr="004F07CE">
              <w:rPr>
                <w:rFonts w:ascii="Times New Roman" w:hAnsi="Times New Roman" w:cs="Times New Roman"/>
                <w:sz w:val="26"/>
                <w:szCs w:val="26"/>
              </w:rPr>
              <w:t>Заказчику</w:t>
            </w:r>
            <w:r w:rsidRPr="004F07CE">
              <w:rPr>
                <w:rFonts w:ascii="Times New Roman" w:hAnsi="Times New Roman" w:cs="Times New Roman"/>
                <w:sz w:val="26"/>
                <w:szCs w:val="26"/>
              </w:rPr>
              <w:t xml:space="preserve"> для оплаты стоимости подлежащего оплате объема покупки электрической энергии в расчетном периоде корректируется (</w:t>
            </w:r>
            <w:proofErr w:type="spellStart"/>
            <w:r w:rsidRPr="004F07CE">
              <w:rPr>
                <w:rFonts w:ascii="Times New Roman" w:hAnsi="Times New Roman" w:cs="Times New Roman"/>
                <w:sz w:val="26"/>
                <w:szCs w:val="26"/>
              </w:rPr>
              <w:t>перевыставляется</w:t>
            </w:r>
            <w:proofErr w:type="spellEnd"/>
            <w:r w:rsidRPr="004F07CE">
              <w:rPr>
                <w:rFonts w:ascii="Times New Roman" w:hAnsi="Times New Roman" w:cs="Times New Roman"/>
                <w:sz w:val="26"/>
                <w:szCs w:val="26"/>
              </w:rPr>
              <w:t>) Гарантирующим поставщиком на объ</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м фактического потребления </w:t>
            </w:r>
            <w:r w:rsidR="00031390" w:rsidRPr="004F07CE">
              <w:rPr>
                <w:rFonts w:ascii="Times New Roman" w:hAnsi="Times New Roman" w:cs="Times New Roman"/>
                <w:sz w:val="26"/>
                <w:szCs w:val="26"/>
              </w:rPr>
              <w:t>Заказчиком</w:t>
            </w:r>
            <w:r w:rsidRPr="004F07CE">
              <w:rPr>
                <w:rFonts w:ascii="Times New Roman" w:hAnsi="Times New Roman" w:cs="Times New Roman"/>
                <w:sz w:val="26"/>
                <w:szCs w:val="26"/>
              </w:rPr>
              <w:t xml:space="preserve"> в предшествующем расч</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тном периоде.</w:t>
            </w:r>
          </w:p>
        </w:tc>
      </w:tr>
    </w:tbl>
    <w:p w14:paraId="3382615A" w14:textId="7777777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Определение объемов мощности для оплаты обязательств по контракту в зависимости от выбранной Заказчиком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p w14:paraId="2BDD976F" w14:textId="6B1D1D68"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В случае отсутствия данных о фактическом объеме потребления электрической энергии за предшествующий расчетный период, подлежащий </w:t>
      </w:r>
      <w:r w:rsidR="00A02A5A" w:rsidRPr="004F07CE">
        <w:rPr>
          <w:rFonts w:ascii="Times New Roman" w:hAnsi="Times New Roman" w:cs="Times New Roman"/>
          <w:sz w:val="26"/>
          <w:szCs w:val="26"/>
        </w:rPr>
        <w:t>оплате,</w:t>
      </w:r>
      <w:r w:rsidRPr="004F07CE">
        <w:rPr>
          <w:rFonts w:ascii="Times New Roman" w:hAnsi="Times New Roman" w:cs="Times New Roman"/>
          <w:sz w:val="26"/>
          <w:szCs w:val="26"/>
        </w:rPr>
        <w:t xml:space="preserve"> объем покупки электрической энергии рассчитывается исходя из отношения максимальной мощности энергопринимающих устройств Заказчика, определяемой в соответствии с </w:t>
      </w:r>
      <w:r w:rsidR="00C61077" w:rsidRPr="004F07CE">
        <w:rPr>
          <w:rFonts w:ascii="Times New Roman" w:hAnsi="Times New Roman" w:cs="Times New Roman"/>
          <w:sz w:val="26"/>
          <w:szCs w:val="26"/>
        </w:rPr>
        <w:t>Правилами № 861</w:t>
      </w:r>
      <w:r w:rsidR="003B4E58" w:rsidRPr="004F07CE">
        <w:rPr>
          <w:rFonts w:ascii="Times New Roman" w:hAnsi="Times New Roman" w:cs="Times New Roman"/>
          <w:sz w:val="26"/>
          <w:szCs w:val="26"/>
        </w:rPr>
        <w:t xml:space="preserve"> </w:t>
      </w:r>
      <w:r w:rsidRPr="004F07CE">
        <w:rPr>
          <w:rFonts w:ascii="Times New Roman" w:hAnsi="Times New Roman" w:cs="Times New Roman"/>
          <w:sz w:val="26"/>
          <w:szCs w:val="26"/>
        </w:rPr>
        <w:t>и коэффициента оплаты мощности, равного 0,002824.</w:t>
      </w:r>
    </w:p>
    <w:p w14:paraId="12E7DC41" w14:textId="77777777" w:rsidR="00031390" w:rsidRPr="004F07CE" w:rsidRDefault="00031390" w:rsidP="00031390">
      <w:pPr>
        <w:spacing w:after="0" w:line="240" w:lineRule="auto"/>
        <w:ind w:firstLine="709"/>
        <w:jc w:val="both"/>
        <w:rPr>
          <w:rFonts w:ascii="Times New Roman" w:hAnsi="Times New Roman" w:cs="Times New Roman"/>
          <w:sz w:val="26"/>
          <w:szCs w:val="26"/>
        </w:rPr>
      </w:pPr>
      <w:bookmarkStart w:id="4" w:name="_Hlk147216942"/>
      <w:r w:rsidRPr="004F07CE">
        <w:rPr>
          <w:rFonts w:ascii="Times New Roman" w:hAnsi="Times New Roman" w:cs="Times New Roman"/>
          <w:sz w:val="26"/>
          <w:szCs w:val="26"/>
        </w:rPr>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14:paraId="5159694C" w14:textId="2D445743" w:rsidR="00031390" w:rsidRDefault="00031390" w:rsidP="00031390">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Предельные уровни нерегулируемых цен, а также составляющие предельных уровней нерегулируемых цен доводятся до сведения Заказчика в счетах на оплату электрической энергии.</w:t>
      </w:r>
      <w:bookmarkEnd w:id="4"/>
    </w:p>
    <w:p w14:paraId="7E2F6FE4" w14:textId="2D58AD84" w:rsidR="001261F8" w:rsidRPr="004F07CE" w:rsidRDefault="00A13431" w:rsidP="0003139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У</w:t>
      </w:r>
      <w:r w:rsidR="00237A6E" w:rsidRPr="004F07CE">
        <w:rPr>
          <w:rFonts w:ascii="Times New Roman" w:hAnsi="Times New Roman" w:cs="Times New Roman"/>
          <w:sz w:val="26"/>
          <w:szCs w:val="26"/>
        </w:rPr>
        <w:t>ниверсальный передаточный документ</w:t>
      </w:r>
      <w:r w:rsidR="001261F8" w:rsidRPr="004F07CE">
        <w:rPr>
          <w:rFonts w:ascii="Times New Roman" w:hAnsi="Times New Roman" w:cs="Times New Roman"/>
          <w:sz w:val="26"/>
          <w:szCs w:val="26"/>
        </w:rPr>
        <w:t>, а также счета для оплаты стоимости подлежащего оплате объема покупки электрической энергии следующего расчетного периода Заказчик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w:t>
      </w:r>
      <w:r w:rsidR="004477CD" w:rsidRPr="004F07CE">
        <w:rPr>
          <w:rFonts w:ascii="Times New Roman" w:hAnsi="Times New Roman" w:cs="Times New Roman"/>
          <w:sz w:val="26"/>
          <w:szCs w:val="26"/>
        </w:rPr>
        <w:t xml:space="preserve"> </w:t>
      </w:r>
      <w:r w:rsidR="005F0716" w:rsidRPr="008468EE">
        <w:rPr>
          <w:rFonts w:ascii="Times New Roman" w:hAnsi="Times New Roman" w:cs="Times New Roman"/>
          <w:sz w:val="26"/>
          <w:szCs w:val="26"/>
        </w:rPr>
        <w:t>________________________________________________________________________</w:t>
      </w:r>
    </w:p>
    <w:p w14:paraId="7CE47F9A" w14:textId="1FED87FF"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Адрес электронной почты </w:t>
      </w:r>
      <w:r w:rsidR="004477CD" w:rsidRPr="004F07CE">
        <w:rPr>
          <w:rFonts w:ascii="Times New Roman" w:hAnsi="Times New Roman" w:cs="Times New Roman"/>
          <w:sz w:val="26"/>
          <w:szCs w:val="26"/>
        </w:rPr>
        <w:t>___________________</w:t>
      </w:r>
      <w:r w:rsidRPr="004F07CE">
        <w:rPr>
          <w:rFonts w:ascii="Times New Roman" w:hAnsi="Times New Roman" w:cs="Times New Roman"/>
          <w:sz w:val="26"/>
          <w:szCs w:val="26"/>
        </w:rPr>
        <w:t>для направления электронных расчетных платежных документов (заполняется Заказчиком).</w:t>
      </w:r>
    </w:p>
    <w:p w14:paraId="65003EF0" w14:textId="7D4B79BC"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Отсутствие у Заказчика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p w14:paraId="557B711A" w14:textId="73653224"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При отсутствии у Заказчика счета для оплаты стоимости подлежащего оплате объема покупки электрической энергии (или договорного (планового) объема) следующего расчетного периода, Заказчик самостоятельно рассчитывает стоимость, подлежащего оплате объема покупки электрической энергии (или договорного (планового) объема) следующего расчетного периода, в соответствии с условиями п.6.4.4.</w:t>
      </w:r>
    </w:p>
    <w:p w14:paraId="7BAECC35" w14:textId="0C4181B9" w:rsidR="001261F8" w:rsidRPr="004F07CE" w:rsidRDefault="006F65D9"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6.5</w:t>
      </w:r>
      <w:r w:rsidR="0049041B" w:rsidRPr="004F07CE">
        <w:rPr>
          <w:rFonts w:ascii="Times New Roman" w:hAnsi="Times New Roman" w:cs="Times New Roman"/>
          <w:sz w:val="26"/>
          <w:szCs w:val="26"/>
        </w:rPr>
        <w:t> </w:t>
      </w:r>
      <w:r w:rsidR="001261F8" w:rsidRPr="004F07CE">
        <w:rPr>
          <w:rFonts w:ascii="Times New Roman" w:hAnsi="Times New Roman" w:cs="Times New Roman"/>
          <w:sz w:val="26"/>
          <w:szCs w:val="26"/>
        </w:rPr>
        <w:t>Оплата электрической энергии производится Заказчиком путем перечисления денежных средств на расчетный счет Гарантирующего поставщика в порядке и сроки, предусмотренные пунктом 6.4. Плат</w:t>
      </w:r>
      <w:r w:rsidR="00C61077" w:rsidRPr="004F07CE">
        <w:rPr>
          <w:rFonts w:ascii="Times New Roman" w:hAnsi="Times New Roman" w:cs="Times New Roman"/>
          <w:sz w:val="26"/>
          <w:szCs w:val="26"/>
        </w:rPr>
        <w:t>е</w:t>
      </w:r>
      <w:r w:rsidR="001261F8" w:rsidRPr="004F07CE">
        <w:rPr>
          <w:rFonts w:ascii="Times New Roman" w:hAnsi="Times New Roman" w:cs="Times New Roman"/>
          <w:sz w:val="26"/>
          <w:szCs w:val="26"/>
        </w:rPr>
        <w:t xml:space="preserve">жные документы оформляются </w:t>
      </w:r>
      <w:r w:rsidR="001261F8" w:rsidRPr="004F07CE">
        <w:rPr>
          <w:rFonts w:ascii="Times New Roman" w:hAnsi="Times New Roman" w:cs="Times New Roman"/>
          <w:sz w:val="26"/>
          <w:szCs w:val="26"/>
        </w:rPr>
        <w:lastRenderedPageBreak/>
        <w:t>в соответствии с нормами действующих Правил безналичных расч</w:t>
      </w:r>
      <w:r w:rsidR="00C61077" w:rsidRPr="004F07CE">
        <w:rPr>
          <w:rFonts w:ascii="Times New Roman" w:hAnsi="Times New Roman" w:cs="Times New Roman"/>
          <w:sz w:val="26"/>
          <w:szCs w:val="26"/>
        </w:rPr>
        <w:t>е</w:t>
      </w:r>
      <w:r w:rsidR="001261F8" w:rsidRPr="004F07CE">
        <w:rPr>
          <w:rFonts w:ascii="Times New Roman" w:hAnsi="Times New Roman" w:cs="Times New Roman"/>
          <w:sz w:val="26"/>
          <w:szCs w:val="26"/>
        </w:rPr>
        <w:t xml:space="preserve">тов. К оплате принимаются </w:t>
      </w:r>
      <w:r w:rsidR="00237A6E" w:rsidRPr="004F07CE">
        <w:rPr>
          <w:rFonts w:ascii="Times New Roman" w:hAnsi="Times New Roman" w:cs="Times New Roman"/>
          <w:sz w:val="26"/>
          <w:szCs w:val="26"/>
        </w:rPr>
        <w:t>счета, универсальные передаточные документы</w:t>
      </w:r>
      <w:r w:rsidR="001261F8" w:rsidRPr="004F07CE">
        <w:rPr>
          <w:rFonts w:ascii="Times New Roman" w:hAnsi="Times New Roman" w:cs="Times New Roman"/>
          <w:sz w:val="26"/>
          <w:szCs w:val="26"/>
        </w:rPr>
        <w:t>, переданные по электронной почте, с последующим предоставлением оригиналов Заказчику.</w:t>
      </w:r>
    </w:p>
    <w:p w14:paraId="7BDCFE51" w14:textId="77777777" w:rsidR="001261F8" w:rsidRPr="004F07CE" w:rsidRDefault="00BD4375"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w:t>
      </w:r>
      <w:r w:rsidR="006F65D9" w:rsidRPr="004F07CE">
        <w:rPr>
          <w:rFonts w:ascii="Times New Roman" w:hAnsi="Times New Roman" w:cs="Times New Roman"/>
          <w:sz w:val="26"/>
          <w:szCs w:val="26"/>
        </w:rPr>
        <w:t>6</w:t>
      </w:r>
      <w:r w:rsidR="0049041B" w:rsidRPr="004F07CE">
        <w:rPr>
          <w:rFonts w:ascii="Times New Roman" w:hAnsi="Times New Roman" w:cs="Times New Roman"/>
          <w:sz w:val="26"/>
          <w:szCs w:val="26"/>
        </w:rPr>
        <w:t> </w:t>
      </w:r>
      <w:r w:rsidR="001261F8" w:rsidRPr="004F07CE">
        <w:rPr>
          <w:rFonts w:ascii="Times New Roman" w:hAnsi="Times New Roman" w:cs="Times New Roman"/>
          <w:sz w:val="26"/>
          <w:szCs w:val="26"/>
        </w:rPr>
        <w:t>При поступлении платежа, достаточного для полного исполнения Заказчиком обязательств по настоящему контракту,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Заказчиком обязательств по настоящему контракту либо с неопределенным назначением платежа, поступившие средства относятся в счет оплаты ранее возникших обязательств Заказчика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Заказчика, либо учитывается при последующих расчетах за энергию.</w:t>
      </w:r>
    </w:p>
    <w:p w14:paraId="68156D5F" w14:textId="102E86B7"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w:t>
      </w:r>
      <w:r w:rsidR="006F65D9" w:rsidRPr="004F07CE">
        <w:rPr>
          <w:rFonts w:ascii="Times New Roman" w:hAnsi="Times New Roman" w:cs="Times New Roman"/>
          <w:sz w:val="26"/>
          <w:szCs w:val="26"/>
        </w:rPr>
        <w:t>7</w:t>
      </w:r>
      <w:r w:rsidR="0049041B" w:rsidRPr="004F07CE">
        <w:rPr>
          <w:rFonts w:ascii="Times New Roman" w:hAnsi="Times New Roman" w:cs="Times New Roman"/>
          <w:sz w:val="26"/>
          <w:szCs w:val="26"/>
        </w:rPr>
        <w:t> </w:t>
      </w:r>
      <w:r w:rsidR="00237A6E" w:rsidRPr="004F07CE">
        <w:rPr>
          <w:rFonts w:ascii="Times New Roman" w:hAnsi="Times New Roman" w:cs="Times New Roman"/>
          <w:sz w:val="26"/>
          <w:szCs w:val="26"/>
        </w:rPr>
        <w:t>Заказчик в 3-дневный срок с момента получения оригинал</w:t>
      </w:r>
      <w:r w:rsidR="007B0A09" w:rsidRPr="004F07CE">
        <w:rPr>
          <w:rFonts w:ascii="Times New Roman" w:hAnsi="Times New Roman" w:cs="Times New Roman"/>
          <w:sz w:val="26"/>
          <w:szCs w:val="26"/>
        </w:rPr>
        <w:t>ов</w:t>
      </w:r>
      <w:r w:rsidR="00237A6E" w:rsidRPr="004F07CE">
        <w:rPr>
          <w:rFonts w:ascii="Times New Roman" w:hAnsi="Times New Roman" w:cs="Times New Roman"/>
          <w:sz w:val="26"/>
          <w:szCs w:val="26"/>
        </w:rPr>
        <w:t xml:space="preserve"> универсальн</w:t>
      </w:r>
      <w:r w:rsidR="007B0A09" w:rsidRPr="004F07CE">
        <w:rPr>
          <w:rFonts w:ascii="Times New Roman" w:hAnsi="Times New Roman" w:cs="Times New Roman"/>
          <w:sz w:val="26"/>
          <w:szCs w:val="26"/>
        </w:rPr>
        <w:t>ых</w:t>
      </w:r>
      <w:r w:rsidR="00237A6E" w:rsidRPr="004F07CE">
        <w:rPr>
          <w:rFonts w:ascii="Times New Roman" w:hAnsi="Times New Roman" w:cs="Times New Roman"/>
          <w:sz w:val="26"/>
          <w:szCs w:val="26"/>
        </w:rPr>
        <w:t xml:space="preserve"> передаточн</w:t>
      </w:r>
      <w:r w:rsidR="007B0A09" w:rsidRPr="004F07CE">
        <w:rPr>
          <w:rFonts w:ascii="Times New Roman" w:hAnsi="Times New Roman" w:cs="Times New Roman"/>
          <w:sz w:val="26"/>
          <w:szCs w:val="26"/>
        </w:rPr>
        <w:t>ых</w:t>
      </w:r>
      <w:r w:rsidR="00237A6E" w:rsidRPr="004F07CE">
        <w:rPr>
          <w:rFonts w:ascii="Times New Roman" w:hAnsi="Times New Roman" w:cs="Times New Roman"/>
          <w:sz w:val="26"/>
          <w:szCs w:val="26"/>
        </w:rPr>
        <w:t xml:space="preserve"> документ</w:t>
      </w:r>
      <w:r w:rsidR="007B0A09" w:rsidRPr="004F07CE">
        <w:rPr>
          <w:rFonts w:ascii="Times New Roman" w:hAnsi="Times New Roman" w:cs="Times New Roman"/>
          <w:sz w:val="26"/>
          <w:szCs w:val="26"/>
        </w:rPr>
        <w:t>ов</w:t>
      </w:r>
      <w:r w:rsidR="00237A6E" w:rsidRPr="004F07CE">
        <w:rPr>
          <w:rFonts w:ascii="Times New Roman" w:hAnsi="Times New Roman" w:cs="Times New Roman"/>
          <w:sz w:val="26"/>
          <w:szCs w:val="26"/>
        </w:rPr>
        <w:t xml:space="preserve"> возвращает в адрес Гарантирующего один экземпляр подписанного и скрепленного печатью универсального передаточного документа.</w:t>
      </w:r>
    </w:p>
    <w:p w14:paraId="1911D0C5" w14:textId="56EA17C4" w:rsidR="00237A6E" w:rsidRPr="004F07CE" w:rsidRDefault="00237A6E"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w:t>
      </w:r>
      <w:r w:rsidR="00FC4D43" w:rsidRPr="004F07CE">
        <w:rPr>
          <w:rFonts w:ascii="Times New Roman" w:hAnsi="Times New Roman" w:cs="Times New Roman"/>
          <w:sz w:val="26"/>
          <w:szCs w:val="26"/>
        </w:rPr>
        <w:t xml:space="preserve">в </w:t>
      </w:r>
      <w:r w:rsidRPr="004F07CE">
        <w:rPr>
          <w:rFonts w:ascii="Times New Roman" w:hAnsi="Times New Roman" w:cs="Times New Roman"/>
          <w:sz w:val="26"/>
          <w:szCs w:val="26"/>
        </w:rPr>
        <w:t>стоимостном выражении.</w:t>
      </w:r>
    </w:p>
    <w:p w14:paraId="5B82E7B0" w14:textId="77777777" w:rsidR="00237A6E" w:rsidRPr="004F07CE" w:rsidRDefault="00237A6E" w:rsidP="00237A6E">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6.9 В случае осуществления электронного документооборота в рамках настоящего контракта, дополнительные соглашения к контракту, любые сопутствующие документы, включая, но не ограничиваясь, счета, универсальные передаточные документы, акты сверки расчетов (задолженности), направляются Заказчику в электронном виде по телекоммуникационным каналам связи с применением усиленной квалифицированной электронной подписи (далее – ЭП).</w:t>
      </w:r>
    </w:p>
    <w:p w14:paraId="47FF27C6" w14:textId="1B72A357" w:rsidR="00AC558B" w:rsidRPr="004F07CE" w:rsidRDefault="00AC558B" w:rsidP="00237A6E">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w:t>
      </w:r>
      <w:r w:rsidR="005C739B" w:rsidRPr="004F07CE">
        <w:rPr>
          <w:rFonts w:ascii="Times New Roman" w:hAnsi="Times New Roman" w:cs="Times New Roman"/>
          <w:sz w:val="26"/>
          <w:szCs w:val="26"/>
        </w:rPr>
        <w:t>счетами, универсальными передаточными документами</w:t>
      </w:r>
      <w:r w:rsidRPr="004F07CE">
        <w:rPr>
          <w:rFonts w:ascii="Times New Roman" w:hAnsi="Times New Roman" w:cs="Times New Roman"/>
          <w:sz w:val="26"/>
          <w:szCs w:val="26"/>
        </w:rPr>
        <w:t xml:space="preserve"> между </w:t>
      </w:r>
      <w:r w:rsidR="005C739B" w:rsidRPr="004F07CE">
        <w:rPr>
          <w:rFonts w:ascii="Times New Roman" w:hAnsi="Times New Roman" w:cs="Times New Roman"/>
          <w:sz w:val="26"/>
          <w:szCs w:val="26"/>
        </w:rPr>
        <w:t>Гарантирующим поставщиком</w:t>
      </w:r>
      <w:r w:rsidRPr="004F07CE">
        <w:rPr>
          <w:rFonts w:ascii="Times New Roman" w:hAnsi="Times New Roman" w:cs="Times New Roman"/>
          <w:sz w:val="26"/>
          <w:szCs w:val="26"/>
        </w:rPr>
        <w:t xml:space="preserve"> и Заказчиком (далее – «Оператор электронного документооборота»), в соответствии с п.1 статьи 169 Налогового кодекса РФ, Порядком выставления и получения счетов-фактур в электронном виде по телекоммуникационным каналам связи с применением ЭП, утвержд</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 xml:space="preserve">нным приказом Минфина России </w:t>
      </w:r>
      <w:r w:rsidR="00E6708E" w:rsidRPr="004F07CE">
        <w:rPr>
          <w:rFonts w:ascii="Times New Roman" w:hAnsi="Times New Roman" w:cs="Times New Roman"/>
          <w:sz w:val="26"/>
          <w:szCs w:val="26"/>
        </w:rPr>
        <w:t xml:space="preserve">от </w:t>
      </w:r>
      <w:r w:rsidR="00AB3135" w:rsidRPr="004F07CE">
        <w:rPr>
          <w:rFonts w:ascii="Times New Roman" w:hAnsi="Times New Roman" w:cs="Times New Roman"/>
          <w:sz w:val="26"/>
          <w:szCs w:val="26"/>
        </w:rPr>
        <w:t>05.02.2021</w:t>
      </w:r>
      <w:r w:rsidR="00E6708E" w:rsidRPr="004F07CE">
        <w:rPr>
          <w:rFonts w:ascii="Times New Roman" w:hAnsi="Times New Roman" w:cs="Times New Roman"/>
          <w:sz w:val="26"/>
          <w:szCs w:val="26"/>
        </w:rPr>
        <w:t xml:space="preserve"> № 14н</w:t>
      </w:r>
      <w:r w:rsidRPr="004F07CE">
        <w:rPr>
          <w:rFonts w:ascii="Times New Roman" w:hAnsi="Times New Roman" w:cs="Times New Roman"/>
          <w:sz w:val="26"/>
          <w:szCs w:val="26"/>
        </w:rPr>
        <w:t>. Обмен счетами-фактурами в электронном виде происходит по формам, утвержденным Правительством РФ и в формате, утвержд</w:t>
      </w:r>
      <w:r w:rsidR="00C61077" w:rsidRPr="004F07CE">
        <w:rPr>
          <w:rFonts w:ascii="Times New Roman" w:hAnsi="Times New Roman" w:cs="Times New Roman"/>
          <w:sz w:val="26"/>
          <w:szCs w:val="26"/>
        </w:rPr>
        <w:t>е</w:t>
      </w:r>
      <w:r w:rsidRPr="004F07CE">
        <w:rPr>
          <w:rFonts w:ascii="Times New Roman" w:hAnsi="Times New Roman" w:cs="Times New Roman"/>
          <w:sz w:val="26"/>
          <w:szCs w:val="26"/>
        </w:rPr>
        <w:t>нном приказом ФНС России.</w:t>
      </w:r>
    </w:p>
    <w:p w14:paraId="22A5B2CB" w14:textId="77777777" w:rsidR="00AC558B" w:rsidRPr="004F07CE" w:rsidRDefault="00AC558B"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p w14:paraId="49C8E3BF" w14:textId="69812E63" w:rsidR="00AC558B" w:rsidRPr="004F07CE" w:rsidRDefault="00AC558B"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Датой выставления Заказчику </w:t>
      </w:r>
      <w:r w:rsidR="00A01FB0" w:rsidRPr="004F07CE">
        <w:rPr>
          <w:rFonts w:ascii="Times New Roman" w:hAnsi="Times New Roman" w:cs="Times New Roman"/>
          <w:sz w:val="26"/>
          <w:szCs w:val="26"/>
        </w:rPr>
        <w:t>счетов, универсальных передаточных документов</w:t>
      </w:r>
      <w:r w:rsidRPr="004F07CE">
        <w:rPr>
          <w:rFonts w:ascii="Times New Roman" w:hAnsi="Times New Roman" w:cs="Times New Roman"/>
          <w:sz w:val="26"/>
          <w:szCs w:val="26"/>
        </w:rPr>
        <w:t xml:space="preserve">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p w14:paraId="3AD5F399" w14:textId="77777777" w:rsidR="00AC558B" w:rsidRPr="004F07CE" w:rsidRDefault="00AC558B"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Датой получения Заказчиком </w:t>
      </w:r>
      <w:r w:rsidR="00F07CFA" w:rsidRPr="004F07CE">
        <w:rPr>
          <w:rFonts w:ascii="Times New Roman" w:hAnsi="Times New Roman" w:cs="Times New Roman"/>
          <w:sz w:val="26"/>
          <w:szCs w:val="26"/>
        </w:rPr>
        <w:t>счета, универсального передаточного документа</w:t>
      </w:r>
      <w:r w:rsidRPr="004F07CE">
        <w:rPr>
          <w:rFonts w:ascii="Times New Roman" w:hAnsi="Times New Roman" w:cs="Times New Roman"/>
          <w:sz w:val="26"/>
          <w:szCs w:val="26"/>
        </w:rPr>
        <w:t xml:space="preserve"> в электронном виде по телекоммуникационным каналам связи считается дата </w:t>
      </w:r>
      <w:r w:rsidRPr="004F07CE">
        <w:rPr>
          <w:rFonts w:ascii="Times New Roman" w:hAnsi="Times New Roman" w:cs="Times New Roman"/>
          <w:sz w:val="26"/>
          <w:szCs w:val="26"/>
        </w:rPr>
        <w:lastRenderedPageBreak/>
        <w:t xml:space="preserve">направления Заказчику Оператором электронного документооборота файла </w:t>
      </w:r>
      <w:r w:rsidR="00F07CFA" w:rsidRPr="004F07CE">
        <w:rPr>
          <w:rFonts w:ascii="Times New Roman" w:hAnsi="Times New Roman" w:cs="Times New Roman"/>
          <w:sz w:val="26"/>
          <w:szCs w:val="26"/>
        </w:rPr>
        <w:t>счета, универсального передаточного документа</w:t>
      </w:r>
      <w:r w:rsidRPr="004F07CE">
        <w:rPr>
          <w:rFonts w:ascii="Times New Roman" w:hAnsi="Times New Roman" w:cs="Times New Roman"/>
          <w:sz w:val="26"/>
          <w:szCs w:val="26"/>
        </w:rPr>
        <w:t>, указанная в подтверждении Оператора электронного документооборота.</w:t>
      </w:r>
    </w:p>
    <w:p w14:paraId="3CEF0CEC" w14:textId="77777777" w:rsidR="00AC558B" w:rsidRPr="004F07CE" w:rsidRDefault="00F07CFA"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Счет, универсальный передаточный документ</w:t>
      </w:r>
      <w:r w:rsidR="00AC558B" w:rsidRPr="004F07CE">
        <w:rPr>
          <w:rFonts w:ascii="Times New Roman" w:hAnsi="Times New Roman" w:cs="Times New Roman"/>
          <w:sz w:val="26"/>
          <w:szCs w:val="26"/>
        </w:rPr>
        <w:t xml:space="preserve"> в электронном виде считается полученным Заказчиком, если Заказчику поступило подтверждение Оператора электронного документооборота о получении </w:t>
      </w:r>
      <w:r w:rsidRPr="004F07CE">
        <w:rPr>
          <w:rFonts w:ascii="Times New Roman" w:hAnsi="Times New Roman" w:cs="Times New Roman"/>
          <w:sz w:val="26"/>
          <w:szCs w:val="26"/>
        </w:rPr>
        <w:t>счета, универсального передаточного документа</w:t>
      </w:r>
      <w:r w:rsidR="00AC558B" w:rsidRPr="004F07CE">
        <w:rPr>
          <w:rFonts w:ascii="Times New Roman" w:hAnsi="Times New Roman" w:cs="Times New Roman"/>
          <w:sz w:val="26"/>
          <w:szCs w:val="26"/>
        </w:rPr>
        <w:t xml:space="preserve">, и при наличии извещения Заказчика о получении </w:t>
      </w:r>
      <w:r w:rsidRPr="004F07CE">
        <w:rPr>
          <w:rFonts w:ascii="Times New Roman" w:hAnsi="Times New Roman" w:cs="Times New Roman"/>
          <w:sz w:val="26"/>
          <w:szCs w:val="26"/>
        </w:rPr>
        <w:t>счета, универсального передаточного документа</w:t>
      </w:r>
      <w:r w:rsidR="00AC558B" w:rsidRPr="004F07CE">
        <w:rPr>
          <w:rFonts w:ascii="Times New Roman" w:hAnsi="Times New Roman" w:cs="Times New Roman"/>
          <w:sz w:val="26"/>
          <w:szCs w:val="26"/>
        </w:rPr>
        <w:t>, подписанного ЭП уполномоченного лица Заказчика и подтвержденного Оператором электронного документооборота.</w:t>
      </w:r>
    </w:p>
    <w:p w14:paraId="39CF997E" w14:textId="77777777" w:rsidR="00AC558B" w:rsidRPr="004F07CE" w:rsidRDefault="00AC558B"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 xml:space="preserve">Датой получения Заказчиком документов (за исключением </w:t>
      </w:r>
      <w:r w:rsidR="00F07CFA" w:rsidRPr="004F07CE">
        <w:rPr>
          <w:rFonts w:ascii="Times New Roman" w:hAnsi="Times New Roman" w:cs="Times New Roman"/>
          <w:sz w:val="26"/>
          <w:szCs w:val="26"/>
        </w:rPr>
        <w:t>счета, универсального передаточного документа</w:t>
      </w:r>
      <w:r w:rsidRPr="004F07CE">
        <w:rPr>
          <w:rFonts w:ascii="Times New Roman" w:hAnsi="Times New Roman" w:cs="Times New Roman"/>
          <w:sz w:val="26"/>
          <w:szCs w:val="26"/>
        </w:rPr>
        <w:t>)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p w14:paraId="6C4055DB" w14:textId="77777777" w:rsidR="00AC558B" w:rsidRPr="004F07CE" w:rsidRDefault="00AC558B" w:rsidP="00AC558B">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Заказчик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bl>
      <w:tblPr>
        <w:tblStyle w:val="TableStyle0"/>
        <w:tblW w:w="9498" w:type="dxa"/>
        <w:tblInd w:w="0" w:type="dxa"/>
        <w:tblLayout w:type="fixed"/>
        <w:tblLook w:val="04A0" w:firstRow="1" w:lastRow="0" w:firstColumn="1" w:lastColumn="0" w:noHBand="0" w:noVBand="1"/>
      </w:tblPr>
      <w:tblGrid>
        <w:gridCol w:w="9498"/>
      </w:tblGrid>
      <w:tr w:rsidR="004F07CE" w:rsidRPr="004F07CE" w14:paraId="66AE64EF" w14:textId="77777777" w:rsidTr="00BF5CC2">
        <w:trPr>
          <w:trHeight w:val="60"/>
        </w:trPr>
        <w:tc>
          <w:tcPr>
            <w:tcW w:w="9498" w:type="dxa"/>
            <w:shd w:val="clear" w:color="FFFFFF" w:fill="auto"/>
            <w:vAlign w:val="bottom"/>
          </w:tcPr>
          <w:p w14:paraId="2D3BB57E" w14:textId="30C536B4" w:rsidR="00AC558B" w:rsidRPr="004F07CE" w:rsidRDefault="00AC558B" w:rsidP="00BF5CC2">
            <w:pPr>
              <w:ind w:firstLine="709"/>
              <w:jc w:val="both"/>
              <w:rPr>
                <w:rFonts w:ascii="Times New Roman" w:hAnsi="Times New Roman" w:cs="Times New Roman"/>
                <w:sz w:val="26"/>
                <w:szCs w:val="26"/>
              </w:rPr>
            </w:pPr>
            <w:r w:rsidRPr="004F07CE">
              <w:rPr>
                <w:rFonts w:ascii="Times New Roman" w:hAnsi="Times New Roman" w:cs="Times New Roman"/>
                <w:sz w:val="26"/>
                <w:szCs w:val="26"/>
              </w:rPr>
              <w:t>Для осуществления электронного документооборота Заказчик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4F07CE" w:rsidRPr="004F07CE" w14:paraId="320C97B2" w14:textId="77777777" w:rsidTr="00BF5CC2">
        <w:trPr>
          <w:trHeight w:val="60"/>
        </w:trPr>
        <w:tc>
          <w:tcPr>
            <w:tcW w:w="9498" w:type="dxa"/>
            <w:shd w:val="clear" w:color="FFFFFF" w:fill="auto"/>
            <w:vAlign w:val="bottom"/>
          </w:tcPr>
          <w:p w14:paraId="4B630D93" w14:textId="77777777" w:rsidR="00AC558B" w:rsidRPr="004F07CE" w:rsidRDefault="00AC558B" w:rsidP="00BF5CC2">
            <w:pPr>
              <w:ind w:firstLine="709"/>
              <w:jc w:val="both"/>
              <w:rPr>
                <w:rFonts w:ascii="Times New Roman" w:hAnsi="Times New Roman" w:cs="Times New Roman"/>
                <w:sz w:val="26"/>
                <w:szCs w:val="26"/>
              </w:rPr>
            </w:pPr>
          </w:p>
        </w:tc>
      </w:tr>
    </w:tbl>
    <w:p w14:paraId="41E407EB" w14:textId="77777777" w:rsidR="001261F8" w:rsidRPr="004F07CE" w:rsidRDefault="0049041B" w:rsidP="004477CD">
      <w:pPr>
        <w:spacing w:after="0" w:line="240" w:lineRule="auto"/>
        <w:jc w:val="center"/>
        <w:rPr>
          <w:rFonts w:ascii="Times New Roman" w:hAnsi="Times New Roman" w:cs="Times New Roman"/>
          <w:b/>
          <w:sz w:val="26"/>
          <w:szCs w:val="26"/>
        </w:rPr>
      </w:pPr>
      <w:r w:rsidRPr="004F07CE">
        <w:rPr>
          <w:rFonts w:ascii="Times New Roman" w:hAnsi="Times New Roman" w:cs="Times New Roman"/>
          <w:b/>
          <w:sz w:val="26"/>
          <w:szCs w:val="26"/>
        </w:rPr>
        <w:t>7. </w:t>
      </w:r>
      <w:r w:rsidR="001261F8" w:rsidRPr="004F07CE">
        <w:rPr>
          <w:rFonts w:ascii="Times New Roman" w:hAnsi="Times New Roman" w:cs="Times New Roman"/>
          <w:b/>
          <w:sz w:val="26"/>
          <w:szCs w:val="26"/>
        </w:rPr>
        <w:t>ОТВЕТСТВЕННОСТЬ СТОРОН</w:t>
      </w:r>
    </w:p>
    <w:p w14:paraId="641092C4" w14:textId="77777777" w:rsidR="0049041B" w:rsidRPr="004F07CE" w:rsidRDefault="0049041B" w:rsidP="002E7466">
      <w:pPr>
        <w:spacing w:after="0" w:line="240" w:lineRule="auto"/>
        <w:jc w:val="both"/>
        <w:rPr>
          <w:rFonts w:ascii="Times New Roman" w:hAnsi="Times New Roman" w:cs="Times New Roman"/>
          <w:sz w:val="26"/>
          <w:szCs w:val="26"/>
        </w:rPr>
      </w:pPr>
    </w:p>
    <w:p w14:paraId="6ADB6595" w14:textId="481A4663" w:rsidR="001261F8" w:rsidRPr="004F07CE" w:rsidRDefault="0049041B" w:rsidP="0016582C">
      <w:pPr>
        <w:spacing w:after="0" w:line="240" w:lineRule="auto"/>
        <w:ind w:firstLine="709"/>
        <w:jc w:val="both"/>
        <w:rPr>
          <w:rFonts w:ascii="Times New Roman" w:hAnsi="Times New Roman" w:cs="Times New Roman"/>
          <w:sz w:val="26"/>
          <w:szCs w:val="26"/>
        </w:rPr>
      </w:pPr>
      <w:proofErr w:type="gramStart"/>
      <w:r w:rsidRPr="004F07CE">
        <w:rPr>
          <w:rFonts w:ascii="Times New Roman" w:hAnsi="Times New Roman" w:cs="Times New Roman"/>
          <w:sz w:val="26"/>
          <w:szCs w:val="26"/>
        </w:rPr>
        <w:t>7.</w:t>
      </w:r>
      <w:r w:rsidR="00E83F8B">
        <w:rPr>
          <w:rFonts w:ascii="Times New Roman" w:hAnsi="Times New Roman" w:cs="Times New Roman"/>
          <w:sz w:val="26"/>
          <w:szCs w:val="26"/>
        </w:rPr>
        <w:t>1</w:t>
      </w:r>
      <w:r w:rsidRPr="004F07CE">
        <w:rPr>
          <w:rFonts w:ascii="Times New Roman" w:hAnsi="Times New Roman" w:cs="Times New Roman"/>
          <w:sz w:val="26"/>
          <w:szCs w:val="26"/>
        </w:rPr>
        <w:t> </w:t>
      </w:r>
      <w:r w:rsidR="001261F8" w:rsidRPr="004F07CE">
        <w:rPr>
          <w:rFonts w:ascii="Times New Roman" w:hAnsi="Times New Roman" w:cs="Times New Roman"/>
          <w:sz w:val="26"/>
          <w:szCs w:val="26"/>
        </w:rPr>
        <w:t>В</w:t>
      </w:r>
      <w:proofErr w:type="gramEnd"/>
      <w:r w:rsidR="001261F8" w:rsidRPr="004F07CE">
        <w:rPr>
          <w:rFonts w:ascii="Times New Roman" w:hAnsi="Times New Roman" w:cs="Times New Roman"/>
          <w:sz w:val="26"/>
          <w:szCs w:val="26"/>
        </w:rPr>
        <w:t xml:space="preserve">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РФ и настоящим контрактом</w:t>
      </w:r>
      <w:r w:rsidR="00121179" w:rsidRPr="004F07CE">
        <w:rPr>
          <w:rFonts w:ascii="Times New Roman" w:hAnsi="Times New Roman" w:cs="Times New Roman"/>
          <w:sz w:val="26"/>
          <w:szCs w:val="26"/>
        </w:rPr>
        <w:t>, в том числе по оплате предусмотренных пеней, неустоек и штрафов.</w:t>
      </w:r>
    </w:p>
    <w:p w14:paraId="7DD4F30C" w14:textId="17F0F236"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7.2</w:t>
      </w:r>
      <w:r w:rsidR="0049041B" w:rsidRPr="004F07CE">
        <w:rPr>
          <w:rFonts w:ascii="Times New Roman" w:hAnsi="Times New Roman" w:cs="Times New Roman"/>
          <w:sz w:val="26"/>
          <w:szCs w:val="26"/>
        </w:rPr>
        <w:t> </w:t>
      </w:r>
      <w:r w:rsidRPr="004F07CE">
        <w:rPr>
          <w:rFonts w:ascii="Times New Roman" w:hAnsi="Times New Roman" w:cs="Times New Roman"/>
          <w:sz w:val="26"/>
          <w:szCs w:val="26"/>
        </w:rPr>
        <w:t xml:space="preserve">При нарушении Заказчиком обязательств по оплате окончательного платежа, предусмотренного пунктом 6.4 настоящего контракта, Заказчик уплачивает Гарантирующему поставщику неустойку (пени) в размере, установленном пунктом 2 статьи 37 </w:t>
      </w:r>
      <w:r w:rsidR="00445389" w:rsidRPr="004F07CE">
        <w:rPr>
          <w:rFonts w:ascii="Times New Roman" w:hAnsi="Times New Roman" w:cs="Times New Roman"/>
          <w:sz w:val="26"/>
          <w:szCs w:val="26"/>
        </w:rPr>
        <w:t xml:space="preserve">Федерального закона </w:t>
      </w:r>
      <w:r w:rsidRPr="004F07CE">
        <w:rPr>
          <w:rFonts w:ascii="Times New Roman" w:hAnsi="Times New Roman" w:cs="Times New Roman"/>
          <w:sz w:val="26"/>
          <w:szCs w:val="26"/>
        </w:rPr>
        <w:t xml:space="preserve">от </w:t>
      </w:r>
      <w:r w:rsidR="00AB3135" w:rsidRPr="004F07CE">
        <w:rPr>
          <w:rFonts w:ascii="Times New Roman" w:hAnsi="Times New Roman" w:cs="Times New Roman"/>
          <w:sz w:val="26"/>
          <w:szCs w:val="26"/>
        </w:rPr>
        <w:t>26.03.2003</w:t>
      </w:r>
      <w:r w:rsidRPr="004F07CE">
        <w:rPr>
          <w:rFonts w:ascii="Times New Roman" w:hAnsi="Times New Roman" w:cs="Times New Roman"/>
          <w:sz w:val="26"/>
          <w:szCs w:val="26"/>
        </w:rPr>
        <w:t xml:space="preserve"> №</w:t>
      </w:r>
      <w:r w:rsidR="005F0716" w:rsidRPr="004F07CE">
        <w:rPr>
          <w:rFonts w:ascii="Times New Roman" w:hAnsi="Times New Roman" w:cs="Times New Roman"/>
          <w:sz w:val="26"/>
          <w:szCs w:val="26"/>
        </w:rPr>
        <w:t xml:space="preserve"> </w:t>
      </w:r>
      <w:r w:rsidRPr="004F07CE">
        <w:rPr>
          <w:rFonts w:ascii="Times New Roman" w:hAnsi="Times New Roman" w:cs="Times New Roman"/>
          <w:sz w:val="26"/>
          <w:szCs w:val="26"/>
        </w:rPr>
        <w:t xml:space="preserve">35-ФЗ «Об электроэнергетике». </w:t>
      </w:r>
    </w:p>
    <w:p w14:paraId="6D7CFF2E" w14:textId="330B15F0" w:rsidR="001261F8" w:rsidRPr="004F07CE"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7.3</w:t>
      </w:r>
      <w:r w:rsidR="0049041B" w:rsidRPr="004F07CE">
        <w:rPr>
          <w:rFonts w:ascii="Times New Roman" w:hAnsi="Times New Roman" w:cs="Times New Roman"/>
          <w:sz w:val="26"/>
          <w:szCs w:val="26"/>
        </w:rPr>
        <w:t> </w:t>
      </w:r>
      <w:r w:rsidRPr="004F07CE">
        <w:rPr>
          <w:rFonts w:ascii="Times New Roman" w:hAnsi="Times New Roman" w:cs="Times New Roman"/>
          <w:sz w:val="26"/>
          <w:szCs w:val="26"/>
        </w:rPr>
        <w:t>При нарушении Заказчиком предусмотренных пунктом 6.4 настоящего контракта сроков оплаты промежуточных платежей в размере</w:t>
      </w:r>
      <w:r w:rsidR="004477CD" w:rsidRPr="004F07CE">
        <w:rPr>
          <w:rFonts w:ascii="Times New Roman" w:hAnsi="Times New Roman" w:cs="Times New Roman"/>
          <w:sz w:val="26"/>
          <w:szCs w:val="26"/>
        </w:rPr>
        <w:t xml:space="preserve"> 30</w:t>
      </w:r>
      <w:r w:rsidRPr="004F07CE">
        <w:rPr>
          <w:rFonts w:ascii="Times New Roman" w:hAnsi="Times New Roman" w:cs="Times New Roman"/>
          <w:sz w:val="26"/>
          <w:szCs w:val="26"/>
        </w:rPr>
        <w:t xml:space="preserve">% и (или) 40% стоимости электрической энергии в подлежащем оплате объеме покупки в месяце, за который осуществляется оплата, Заказчик уплачивает гарантирующему поставщику пени в размере, установленном пунктом 2 статьи 37 Федерального закона от </w:t>
      </w:r>
      <w:r w:rsidR="00AB3135" w:rsidRPr="004F07CE">
        <w:rPr>
          <w:rFonts w:ascii="Times New Roman" w:hAnsi="Times New Roman" w:cs="Times New Roman"/>
          <w:sz w:val="26"/>
          <w:szCs w:val="26"/>
        </w:rPr>
        <w:t>26.03.2003</w:t>
      </w:r>
      <w:r w:rsidRPr="004F07CE">
        <w:rPr>
          <w:rFonts w:ascii="Times New Roman" w:hAnsi="Times New Roman" w:cs="Times New Roman"/>
          <w:sz w:val="26"/>
          <w:szCs w:val="26"/>
        </w:rPr>
        <w:t xml:space="preserve"> №</w:t>
      </w:r>
      <w:r w:rsidR="005F0716" w:rsidRPr="004F07CE">
        <w:rPr>
          <w:rFonts w:ascii="Times New Roman" w:hAnsi="Times New Roman" w:cs="Times New Roman"/>
          <w:sz w:val="26"/>
          <w:szCs w:val="26"/>
        </w:rPr>
        <w:t xml:space="preserve"> </w:t>
      </w:r>
      <w:r w:rsidRPr="004F07CE">
        <w:rPr>
          <w:rFonts w:ascii="Times New Roman" w:hAnsi="Times New Roman" w:cs="Times New Roman"/>
          <w:sz w:val="26"/>
          <w:szCs w:val="26"/>
        </w:rPr>
        <w:t xml:space="preserve">35-ФЗ «Об электроэнергетике». </w:t>
      </w:r>
    </w:p>
    <w:p w14:paraId="200003A5" w14:textId="648396D1" w:rsidR="002E3FFE" w:rsidRPr="004F07CE" w:rsidRDefault="002E3FFE"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t>7.4 В случае если энергопринимающие устройства Заказчика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Заказчиком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14:paraId="621C969F" w14:textId="08033254" w:rsidR="0049041B" w:rsidRPr="00714121" w:rsidRDefault="001261F8" w:rsidP="0016582C">
      <w:pPr>
        <w:spacing w:after="0" w:line="240" w:lineRule="auto"/>
        <w:ind w:firstLine="709"/>
        <w:jc w:val="both"/>
        <w:rPr>
          <w:rFonts w:ascii="Times New Roman" w:hAnsi="Times New Roman" w:cs="Times New Roman"/>
          <w:sz w:val="26"/>
          <w:szCs w:val="26"/>
        </w:rPr>
      </w:pPr>
      <w:r w:rsidRPr="004F07CE">
        <w:rPr>
          <w:rFonts w:ascii="Times New Roman" w:hAnsi="Times New Roman" w:cs="Times New Roman"/>
          <w:sz w:val="26"/>
          <w:szCs w:val="26"/>
        </w:rPr>
        <w:lastRenderedPageBreak/>
        <w:t>7.</w:t>
      </w:r>
      <w:r w:rsidR="002E3FFE" w:rsidRPr="004F07CE">
        <w:rPr>
          <w:rFonts w:ascii="Times New Roman" w:hAnsi="Times New Roman" w:cs="Times New Roman"/>
          <w:sz w:val="26"/>
          <w:szCs w:val="26"/>
        </w:rPr>
        <w:t>5</w:t>
      </w:r>
      <w:r w:rsidR="0049041B" w:rsidRPr="004F07CE">
        <w:rPr>
          <w:rFonts w:ascii="Times New Roman" w:hAnsi="Times New Roman" w:cs="Times New Roman"/>
          <w:sz w:val="26"/>
          <w:szCs w:val="26"/>
        </w:rPr>
        <w:t> </w:t>
      </w:r>
      <w:r w:rsidRPr="004F07CE">
        <w:rPr>
          <w:rFonts w:ascii="Times New Roman" w:hAnsi="Times New Roman" w:cs="Times New Roman"/>
          <w:sz w:val="26"/>
          <w:szCs w:val="26"/>
        </w:rPr>
        <w:t>Стороны освобождаются от ответственности за неисполнение или ненадлежащее исполнение обязательств по настоящему контракту,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контракту. Заказчик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контракта. При возникновении обстоятел</w:t>
      </w:r>
      <w:r w:rsidRPr="00714121">
        <w:rPr>
          <w:rFonts w:ascii="Times New Roman" w:hAnsi="Times New Roman" w:cs="Times New Roman"/>
          <w:sz w:val="26"/>
          <w:szCs w:val="26"/>
        </w:rPr>
        <w:t>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p w14:paraId="7DCB3018" w14:textId="77777777" w:rsidR="001261F8" w:rsidRPr="00714121" w:rsidRDefault="001261F8" w:rsidP="004477CD">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8.</w:t>
      </w:r>
      <w:r w:rsidR="0049041B" w:rsidRPr="00714121">
        <w:rPr>
          <w:rFonts w:ascii="Times New Roman" w:hAnsi="Times New Roman" w:cs="Times New Roman"/>
          <w:b/>
          <w:sz w:val="26"/>
          <w:szCs w:val="26"/>
        </w:rPr>
        <w:t> </w:t>
      </w:r>
      <w:r w:rsidRPr="00714121">
        <w:rPr>
          <w:rFonts w:ascii="Times New Roman" w:hAnsi="Times New Roman" w:cs="Times New Roman"/>
          <w:b/>
          <w:sz w:val="26"/>
          <w:szCs w:val="26"/>
        </w:rPr>
        <w:t>ОСОБЫЕ УСЛОВИЯ</w:t>
      </w:r>
    </w:p>
    <w:p w14:paraId="7700FCDB" w14:textId="77777777" w:rsidR="0049041B" w:rsidRPr="00714121" w:rsidRDefault="0049041B" w:rsidP="0016582C">
      <w:pPr>
        <w:spacing w:after="0" w:line="240" w:lineRule="auto"/>
        <w:ind w:firstLine="709"/>
        <w:jc w:val="both"/>
        <w:rPr>
          <w:rFonts w:ascii="Times New Roman" w:hAnsi="Times New Roman" w:cs="Times New Roman"/>
          <w:sz w:val="26"/>
          <w:szCs w:val="26"/>
        </w:rPr>
      </w:pPr>
    </w:p>
    <w:p w14:paraId="7BF14C60" w14:textId="77777777"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8.1 </w:t>
      </w:r>
      <w:r w:rsidR="001261F8" w:rsidRPr="00714121">
        <w:rPr>
          <w:rFonts w:ascii="Times New Roman" w:hAnsi="Times New Roman" w:cs="Times New Roman"/>
          <w:sz w:val="26"/>
          <w:szCs w:val="26"/>
        </w:rPr>
        <w:t>По всем вопросам, неурегулированным настоящим контрактом, Стороны руководствуются действующим законодательством РФ.</w:t>
      </w:r>
      <w:r w:rsidR="00FD4697" w:rsidRPr="00714121">
        <w:rPr>
          <w:rFonts w:ascii="Times New Roman" w:hAnsi="Times New Roman" w:cs="Times New Roman"/>
          <w:sz w:val="26"/>
          <w:szCs w:val="26"/>
        </w:rPr>
        <w:t xml:space="preserve"> Изменения, внесенные в нормативные правовые акты Российской Федерации, обязательны для сторон с момента вступления их в силу.</w:t>
      </w:r>
    </w:p>
    <w:p w14:paraId="730BF196" w14:textId="77777777" w:rsidR="001261F8" w:rsidRPr="00714121" w:rsidRDefault="001261F8"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8.2</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Стороны договорились о том, что вся переписка между ними по всем вытекающим из контракта обязательствам производится по адресам, указанным в контракте.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контракте, является надлежащей.</w:t>
      </w:r>
    </w:p>
    <w:p w14:paraId="2C400B4B" w14:textId="636D92F0" w:rsidR="001261F8" w:rsidRPr="00714121" w:rsidRDefault="001261F8" w:rsidP="0016582C">
      <w:pPr>
        <w:spacing w:after="0" w:line="240" w:lineRule="auto"/>
        <w:ind w:firstLine="709"/>
        <w:jc w:val="both"/>
        <w:rPr>
          <w:rFonts w:ascii="Times New Roman" w:hAnsi="Times New Roman" w:cs="Times New Roman"/>
          <w:sz w:val="26"/>
          <w:szCs w:val="26"/>
        </w:rPr>
      </w:pPr>
      <w:proofErr w:type="gramStart"/>
      <w:r w:rsidRPr="00714121">
        <w:rPr>
          <w:rFonts w:ascii="Times New Roman" w:hAnsi="Times New Roman" w:cs="Times New Roman"/>
          <w:sz w:val="26"/>
          <w:szCs w:val="26"/>
        </w:rPr>
        <w:t>8.3</w:t>
      </w:r>
      <w:r w:rsidR="00FF5122" w:rsidRPr="00714121">
        <w:rPr>
          <w:rFonts w:ascii="Times New Roman" w:hAnsi="Times New Roman" w:cs="Times New Roman"/>
          <w:sz w:val="26"/>
          <w:szCs w:val="26"/>
        </w:rPr>
        <w:t> </w:t>
      </w:r>
      <w:r w:rsidRPr="00714121">
        <w:rPr>
          <w:rFonts w:ascii="Times New Roman" w:hAnsi="Times New Roman" w:cs="Times New Roman"/>
          <w:sz w:val="26"/>
          <w:szCs w:val="26"/>
        </w:rPr>
        <w:t>С</w:t>
      </w:r>
      <w:proofErr w:type="gramEnd"/>
      <w:r w:rsidRPr="00714121">
        <w:rPr>
          <w:rFonts w:ascii="Times New Roman" w:hAnsi="Times New Roman" w:cs="Times New Roman"/>
          <w:sz w:val="26"/>
          <w:szCs w:val="26"/>
        </w:rPr>
        <w:t xml:space="preserve"> момента заключения настоящего контракта, все предшествующие переписки, переговоры, заключенные </w:t>
      </w:r>
      <w:r w:rsidR="00445389">
        <w:rPr>
          <w:rFonts w:ascii="Times New Roman" w:hAnsi="Times New Roman" w:cs="Times New Roman"/>
          <w:sz w:val="26"/>
          <w:szCs w:val="26"/>
        </w:rPr>
        <w:t>контракты</w:t>
      </w:r>
      <w:r w:rsidR="00445389" w:rsidRPr="00714121">
        <w:rPr>
          <w:rFonts w:ascii="Times New Roman" w:hAnsi="Times New Roman" w:cs="Times New Roman"/>
          <w:sz w:val="26"/>
          <w:szCs w:val="26"/>
        </w:rPr>
        <w:t xml:space="preserve"> </w:t>
      </w:r>
      <w:r w:rsidRPr="00714121">
        <w:rPr>
          <w:rFonts w:ascii="Times New Roman" w:hAnsi="Times New Roman" w:cs="Times New Roman"/>
          <w:sz w:val="26"/>
          <w:szCs w:val="26"/>
        </w:rPr>
        <w:t>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Заказчика по погашению задолженности перед Гарантирующим поставщиком.</w:t>
      </w:r>
    </w:p>
    <w:p w14:paraId="3ECDBC41" w14:textId="77777777" w:rsidR="001261F8" w:rsidRPr="00714121" w:rsidRDefault="001261F8" w:rsidP="0016582C">
      <w:pPr>
        <w:spacing w:after="0" w:line="240" w:lineRule="auto"/>
        <w:ind w:firstLine="709"/>
        <w:jc w:val="both"/>
        <w:rPr>
          <w:rFonts w:ascii="Times New Roman" w:hAnsi="Times New Roman" w:cs="Times New Roman"/>
          <w:sz w:val="26"/>
          <w:szCs w:val="26"/>
        </w:rPr>
      </w:pPr>
    </w:p>
    <w:p w14:paraId="75BBE5B2" w14:textId="77777777" w:rsidR="001261F8" w:rsidRPr="00714121" w:rsidRDefault="0049041B" w:rsidP="004477CD">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9. </w:t>
      </w:r>
      <w:r w:rsidR="001261F8" w:rsidRPr="00714121">
        <w:rPr>
          <w:rFonts w:ascii="Times New Roman" w:hAnsi="Times New Roman" w:cs="Times New Roman"/>
          <w:b/>
          <w:sz w:val="26"/>
          <w:szCs w:val="26"/>
        </w:rPr>
        <w:t>СРОК ДЕЙСТВИЯ, ИЗМЕНЕНИЕ, РАСТОРЖЕНИЕ КОНТРАКТА</w:t>
      </w:r>
    </w:p>
    <w:p w14:paraId="4467E6EF" w14:textId="77777777" w:rsidR="0049041B" w:rsidRPr="00714121" w:rsidRDefault="0049041B" w:rsidP="0016582C">
      <w:pPr>
        <w:spacing w:after="0" w:line="240" w:lineRule="auto"/>
        <w:ind w:firstLine="709"/>
        <w:jc w:val="both"/>
        <w:rPr>
          <w:rFonts w:ascii="Times New Roman" w:hAnsi="Times New Roman" w:cs="Times New Roman"/>
          <w:sz w:val="26"/>
          <w:szCs w:val="26"/>
        </w:rPr>
      </w:pPr>
    </w:p>
    <w:p w14:paraId="61132FAC" w14:textId="30FE41D0" w:rsidR="00237A6E" w:rsidRPr="00714121" w:rsidRDefault="00237A6E" w:rsidP="00C024F5">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 xml:space="preserve">9.1 Настоящий контракт вступает в силу с момента подписания его Сторонами и действует до полного исполнения сторонами принятых обязательств. Условия настоящего контракта распространяются на отношения Сторон, возникшие с 00.00 час. </w:t>
      </w:r>
      <w:r w:rsidR="00A70A6E">
        <w:rPr>
          <w:rFonts w:ascii="Times New Roman" w:hAnsi="Times New Roman" w:cs="Times New Roman"/>
          <w:sz w:val="26"/>
          <w:szCs w:val="26"/>
        </w:rPr>
        <w:t>_</w:t>
      </w:r>
      <w:proofErr w:type="gramStart"/>
      <w:r w:rsidR="00A70A6E">
        <w:rPr>
          <w:rFonts w:ascii="Times New Roman" w:hAnsi="Times New Roman" w:cs="Times New Roman"/>
          <w:sz w:val="26"/>
          <w:szCs w:val="26"/>
        </w:rPr>
        <w:t>_._</w:t>
      </w:r>
      <w:proofErr w:type="gramEnd"/>
      <w:r w:rsidR="00A70A6E">
        <w:rPr>
          <w:rFonts w:ascii="Times New Roman" w:hAnsi="Times New Roman" w:cs="Times New Roman"/>
          <w:sz w:val="26"/>
          <w:szCs w:val="26"/>
        </w:rPr>
        <w:t>_.</w:t>
      </w:r>
      <w:r w:rsidRPr="00714121">
        <w:rPr>
          <w:rFonts w:ascii="Times New Roman" w:hAnsi="Times New Roman" w:cs="Times New Roman"/>
          <w:sz w:val="26"/>
          <w:szCs w:val="26"/>
        </w:rPr>
        <w:t>20</w:t>
      </w:r>
      <w:r w:rsidR="00B67667" w:rsidRPr="00714121">
        <w:rPr>
          <w:rFonts w:ascii="Times New Roman" w:hAnsi="Times New Roman" w:cs="Times New Roman"/>
          <w:sz w:val="26"/>
          <w:szCs w:val="26"/>
        </w:rPr>
        <w:t>___</w:t>
      </w:r>
      <w:r w:rsidRPr="00714121">
        <w:rPr>
          <w:rFonts w:ascii="Times New Roman" w:hAnsi="Times New Roman" w:cs="Times New Roman"/>
          <w:sz w:val="26"/>
          <w:szCs w:val="26"/>
        </w:rPr>
        <w:t xml:space="preserve">. </w:t>
      </w:r>
    </w:p>
    <w:p w14:paraId="3BC29100" w14:textId="4B556716" w:rsidR="004E6A37" w:rsidRDefault="00237A6E" w:rsidP="00C024F5">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 xml:space="preserve">Услуги по настоящему контракту подлежат оказанию в период с </w:t>
      </w:r>
      <w:r w:rsidR="00A70A6E">
        <w:rPr>
          <w:rFonts w:ascii="Times New Roman" w:hAnsi="Times New Roman" w:cs="Times New Roman"/>
          <w:sz w:val="26"/>
          <w:szCs w:val="26"/>
        </w:rPr>
        <w:t>_</w:t>
      </w:r>
      <w:proofErr w:type="gramStart"/>
      <w:r w:rsidR="00A70A6E">
        <w:rPr>
          <w:rFonts w:ascii="Times New Roman" w:hAnsi="Times New Roman" w:cs="Times New Roman"/>
          <w:sz w:val="26"/>
          <w:szCs w:val="26"/>
        </w:rPr>
        <w:t>_._</w:t>
      </w:r>
      <w:proofErr w:type="gramEnd"/>
      <w:r w:rsidR="00A70A6E">
        <w:rPr>
          <w:rFonts w:ascii="Times New Roman" w:hAnsi="Times New Roman" w:cs="Times New Roman"/>
          <w:sz w:val="26"/>
          <w:szCs w:val="26"/>
        </w:rPr>
        <w:t>_.</w:t>
      </w:r>
      <w:r w:rsidRPr="00714121">
        <w:rPr>
          <w:rFonts w:ascii="Times New Roman" w:hAnsi="Times New Roman" w:cs="Times New Roman"/>
          <w:sz w:val="26"/>
          <w:szCs w:val="26"/>
        </w:rPr>
        <w:t xml:space="preserve">20__ по </w:t>
      </w:r>
      <w:r w:rsidR="00A70A6E">
        <w:rPr>
          <w:rFonts w:ascii="Times New Roman" w:hAnsi="Times New Roman" w:cs="Times New Roman"/>
          <w:sz w:val="26"/>
          <w:szCs w:val="26"/>
        </w:rPr>
        <w:t>__.__.</w:t>
      </w:r>
      <w:r w:rsidRPr="00714121">
        <w:rPr>
          <w:rFonts w:ascii="Times New Roman" w:hAnsi="Times New Roman" w:cs="Times New Roman"/>
          <w:sz w:val="26"/>
          <w:szCs w:val="26"/>
        </w:rPr>
        <w:t>20</w:t>
      </w:r>
      <w:r w:rsidR="00F07CFA" w:rsidRPr="00714121">
        <w:rPr>
          <w:rFonts w:ascii="Times New Roman" w:hAnsi="Times New Roman" w:cs="Times New Roman"/>
          <w:sz w:val="26"/>
          <w:szCs w:val="26"/>
        </w:rPr>
        <w:t>__</w:t>
      </w:r>
      <w:r w:rsidRPr="00714121">
        <w:rPr>
          <w:rFonts w:ascii="Times New Roman" w:hAnsi="Times New Roman" w:cs="Times New Roman"/>
          <w:sz w:val="26"/>
          <w:szCs w:val="26"/>
        </w:rPr>
        <w:t xml:space="preserve">, либо до момента исполнения Гарантирующим поставщиком обязательств по поставке электрической энергии на указанную в </w:t>
      </w:r>
      <w:r w:rsidR="00F07CFA" w:rsidRPr="00714121">
        <w:rPr>
          <w:rFonts w:ascii="Times New Roman" w:hAnsi="Times New Roman" w:cs="Times New Roman"/>
          <w:sz w:val="26"/>
          <w:szCs w:val="26"/>
        </w:rPr>
        <w:t>настоящем контракте</w:t>
      </w:r>
      <w:r w:rsidRPr="00714121">
        <w:rPr>
          <w:rFonts w:ascii="Times New Roman" w:hAnsi="Times New Roman" w:cs="Times New Roman"/>
          <w:sz w:val="26"/>
          <w:szCs w:val="26"/>
        </w:rPr>
        <w:t xml:space="preserve"> сумму (цену </w:t>
      </w:r>
      <w:r w:rsidR="00BC0DD2" w:rsidRPr="00714121">
        <w:rPr>
          <w:rFonts w:ascii="Times New Roman" w:hAnsi="Times New Roman" w:cs="Times New Roman"/>
          <w:sz w:val="26"/>
          <w:szCs w:val="26"/>
        </w:rPr>
        <w:t>контракта</w:t>
      </w:r>
      <w:r w:rsidRPr="00714121">
        <w:rPr>
          <w:rFonts w:ascii="Times New Roman" w:hAnsi="Times New Roman" w:cs="Times New Roman"/>
          <w:sz w:val="26"/>
          <w:szCs w:val="26"/>
        </w:rPr>
        <w:t>)</w:t>
      </w:r>
      <w:r w:rsidR="0049041B" w:rsidRPr="00714121">
        <w:rPr>
          <w:rFonts w:ascii="Times New Roman" w:hAnsi="Times New Roman" w:cs="Times New Roman"/>
          <w:sz w:val="26"/>
          <w:szCs w:val="26"/>
        </w:rPr>
        <w:t>.</w:t>
      </w:r>
    </w:p>
    <w:p w14:paraId="3818B2F3" w14:textId="26609B19" w:rsidR="001261F8" w:rsidRPr="00714121" w:rsidRDefault="004E6A37" w:rsidP="00C024F5">
      <w:pPr>
        <w:spacing w:after="0" w:line="240" w:lineRule="auto"/>
        <w:ind w:firstLine="709"/>
        <w:jc w:val="both"/>
        <w:rPr>
          <w:rFonts w:ascii="Times New Roman" w:hAnsi="Times New Roman" w:cs="Times New Roman"/>
          <w:sz w:val="26"/>
          <w:szCs w:val="26"/>
        </w:rPr>
      </w:pPr>
      <w:r w:rsidRPr="00591C72">
        <w:rPr>
          <w:rFonts w:ascii="Times New Roman" w:hAnsi="Times New Roman" w:cs="Times New Roman"/>
          <w:sz w:val="26"/>
          <w:szCs w:val="26"/>
        </w:rPr>
        <w:t xml:space="preserve">Если Заказчиком за 30 дней до окончания срока действия контракта внесено предложение об изменении или заключении нового контракта, то отношения Сторон </w:t>
      </w:r>
      <w:r w:rsidRPr="00591C72">
        <w:rPr>
          <w:rFonts w:ascii="Times New Roman" w:hAnsi="Times New Roman" w:cs="Times New Roman"/>
          <w:sz w:val="26"/>
          <w:szCs w:val="26"/>
        </w:rPr>
        <w:lastRenderedPageBreak/>
        <w:t>до заключения нового контракта регулируются в соответствии с условиями ранее заключенного контракта.</w:t>
      </w:r>
    </w:p>
    <w:p w14:paraId="2695E979" w14:textId="77777777" w:rsidR="001261F8" w:rsidRPr="00714121" w:rsidRDefault="001261F8"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9.2</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 xml:space="preserve">Исполнение обязательств Гарантирующего поставщика по настоящему контракту </w:t>
      </w:r>
      <w:r w:rsidR="004477CD" w:rsidRPr="00714121">
        <w:rPr>
          <w:rFonts w:ascii="Times New Roman" w:hAnsi="Times New Roman" w:cs="Times New Roman"/>
          <w:sz w:val="26"/>
          <w:szCs w:val="26"/>
        </w:rPr>
        <w:t>осуществляется,</w:t>
      </w:r>
      <w:r w:rsidRPr="00714121">
        <w:rPr>
          <w:rFonts w:ascii="Times New Roman" w:hAnsi="Times New Roman" w:cs="Times New Roman"/>
          <w:sz w:val="26"/>
          <w:szCs w:val="26"/>
        </w:rPr>
        <w:t xml:space="preserve"> начиная с указанных в контракте даты и времени, но не ранее заключения Заказчиком договора оказания услуг по передаче электрической энергии в отношении энергопринимающего устройства Заказчика.</w:t>
      </w:r>
    </w:p>
    <w:p w14:paraId="602A8E96" w14:textId="77777777" w:rsidR="001261F8" w:rsidRPr="00714121" w:rsidRDefault="001261F8"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В случае расторжения договора оказания услуг по передаче электрической энергии между Заказчиком и Сетевой организацией настоящий контракт приостанавливает свое действие до заключения нового договора оказания услуг по передаче электроэнергии.</w:t>
      </w:r>
    </w:p>
    <w:p w14:paraId="5BAD0335" w14:textId="77777777"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9.3 </w:t>
      </w:r>
      <w:r w:rsidR="001261F8" w:rsidRPr="00714121">
        <w:rPr>
          <w:rFonts w:ascii="Times New Roman" w:hAnsi="Times New Roman" w:cs="Times New Roman"/>
          <w:sz w:val="26"/>
          <w:szCs w:val="26"/>
        </w:rPr>
        <w:t>Настоящий контракт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контракта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1760E59E" w14:textId="77777777" w:rsidR="001261F8" w:rsidRPr="00714121" w:rsidRDefault="001261F8"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9.4</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Обязательства Гарантирующего поставщика по настоящему контракту прекращаются с даты лишения последнего статуса гарантирующего поставщика в установленном законодательством РФ порядке.</w:t>
      </w:r>
    </w:p>
    <w:p w14:paraId="7B559E4F" w14:textId="37A60E94"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9.5 </w:t>
      </w:r>
      <w:r w:rsidR="001261F8" w:rsidRPr="00714121">
        <w:rPr>
          <w:rFonts w:ascii="Times New Roman" w:hAnsi="Times New Roman" w:cs="Times New Roman"/>
          <w:sz w:val="26"/>
          <w:szCs w:val="26"/>
        </w:rPr>
        <w:t>Настоящий контракт может быть изменен (дополнен) или расторгнут по основаниям, предусмотренным действующим законодательством РФ.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w:t>
      </w:r>
      <w:r w:rsidR="00ED65FA" w:rsidRPr="00ED65FA">
        <w:rPr>
          <w:rFonts w:ascii="Times New Roman" w:hAnsi="Times New Roman" w:cs="Times New Roman"/>
          <w:sz w:val="26"/>
          <w:szCs w:val="26"/>
        </w:rPr>
        <w:t xml:space="preserve"> </w:t>
      </w:r>
      <w:r w:rsidR="00ED65FA">
        <w:rPr>
          <w:rFonts w:ascii="Times New Roman" w:hAnsi="Times New Roman" w:cs="Times New Roman"/>
          <w:sz w:val="26"/>
          <w:szCs w:val="26"/>
        </w:rPr>
        <w:t>Федеральным законом</w:t>
      </w:r>
      <w:r w:rsidR="00ED65FA" w:rsidRPr="00327E75">
        <w:rPr>
          <w:rFonts w:ascii="Times New Roman" w:hAnsi="Times New Roman" w:cs="Times New Roman"/>
          <w:sz w:val="26"/>
          <w:szCs w:val="26"/>
        </w:rPr>
        <w:t>____________________________________________________</w:t>
      </w:r>
      <w:r w:rsidR="001261F8" w:rsidRPr="00714121">
        <w:rPr>
          <w:rFonts w:ascii="Times New Roman" w:hAnsi="Times New Roman" w:cs="Times New Roman"/>
          <w:sz w:val="26"/>
          <w:szCs w:val="26"/>
        </w:rPr>
        <w:t>.</w:t>
      </w:r>
    </w:p>
    <w:p w14:paraId="1EA73A95" w14:textId="6C486636"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9.6 </w:t>
      </w:r>
      <w:r w:rsidR="001261F8" w:rsidRPr="00714121">
        <w:rPr>
          <w:rFonts w:ascii="Times New Roman" w:hAnsi="Times New Roman" w:cs="Times New Roman"/>
          <w:sz w:val="26"/>
          <w:szCs w:val="26"/>
        </w:rPr>
        <w:t>Любые изменения и дополнения к настоящему контракту должны быть оформлены в письменном виде и вступают в силу с момента их подписания обеими Сторонами.</w:t>
      </w:r>
      <w:r w:rsidR="00880DAA" w:rsidRPr="00880DAA">
        <w:rPr>
          <w:rFonts w:ascii="Times New Roman" w:hAnsi="Times New Roman"/>
          <w:color w:val="000000" w:themeColor="text1"/>
          <w:sz w:val="26"/>
          <w:szCs w:val="26"/>
        </w:rPr>
        <w:t xml:space="preserve"> </w:t>
      </w:r>
      <w:r w:rsidR="00880DAA">
        <w:rPr>
          <w:rFonts w:ascii="Times New Roman" w:hAnsi="Times New Roman"/>
          <w:color w:val="000000" w:themeColor="text1"/>
          <w:sz w:val="26"/>
          <w:szCs w:val="26"/>
        </w:rPr>
        <w:t>Об изменении банковских реквизитов, юридического адреса и иных сведений, имеющих значение для исполнения настоящего контракта,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p w14:paraId="107F1F9A" w14:textId="77777777"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9.7 </w:t>
      </w:r>
      <w:r w:rsidR="001261F8" w:rsidRPr="00714121">
        <w:rPr>
          <w:rFonts w:ascii="Times New Roman" w:hAnsi="Times New Roman" w:cs="Times New Roman"/>
          <w:sz w:val="26"/>
          <w:szCs w:val="26"/>
        </w:rPr>
        <w:t>Все споры и разногласия, возникающие из настоящего контракта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p>
    <w:p w14:paraId="77EC16A2" w14:textId="77777777"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9.8 </w:t>
      </w:r>
      <w:r w:rsidR="001261F8" w:rsidRPr="00714121">
        <w:rPr>
          <w:rFonts w:ascii="Times New Roman" w:hAnsi="Times New Roman" w:cs="Times New Roman"/>
          <w:sz w:val="26"/>
          <w:szCs w:val="26"/>
        </w:rPr>
        <w:t>Настоящий контракт подписан в 2-х экземплярах, имеющих одинаковую юридическую силу, по одному для каждой из Сторон.</w:t>
      </w:r>
    </w:p>
    <w:p w14:paraId="372D2DD4" w14:textId="77777777" w:rsidR="001261F8" w:rsidRPr="00714121" w:rsidRDefault="0049041B"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9.9 </w:t>
      </w:r>
      <w:r w:rsidR="001261F8" w:rsidRPr="00714121">
        <w:rPr>
          <w:rFonts w:ascii="Times New Roman" w:hAnsi="Times New Roman" w:cs="Times New Roman"/>
          <w:sz w:val="26"/>
          <w:szCs w:val="26"/>
        </w:rPr>
        <w:t>Перечень приложений:</w:t>
      </w:r>
    </w:p>
    <w:p w14:paraId="5B43E3EC" w14:textId="15711055" w:rsidR="001261F8" w:rsidRPr="00714121" w:rsidRDefault="001261F8"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9.9.1</w:t>
      </w:r>
      <w:r w:rsidR="0049041B" w:rsidRPr="00714121">
        <w:rPr>
          <w:rFonts w:ascii="Times New Roman" w:hAnsi="Times New Roman" w:cs="Times New Roman"/>
          <w:sz w:val="26"/>
          <w:szCs w:val="26"/>
        </w:rPr>
        <w:t> Приложение № </w:t>
      </w:r>
      <w:r w:rsidRPr="00714121">
        <w:rPr>
          <w:rFonts w:ascii="Times New Roman" w:hAnsi="Times New Roman" w:cs="Times New Roman"/>
          <w:sz w:val="26"/>
          <w:szCs w:val="26"/>
        </w:rPr>
        <w:t>1</w:t>
      </w:r>
      <w:r w:rsidR="004A69B6" w:rsidRPr="00714121">
        <w:rPr>
          <w:rFonts w:ascii="Times New Roman" w:hAnsi="Times New Roman" w:cs="Times New Roman"/>
          <w:sz w:val="26"/>
          <w:szCs w:val="26"/>
        </w:rPr>
        <w:t>.</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 xml:space="preserve">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w:t>
      </w:r>
      <w:r w:rsidR="00445389">
        <w:rPr>
          <w:rFonts w:ascii="Times New Roman" w:hAnsi="Times New Roman" w:cs="Times New Roman"/>
          <w:sz w:val="26"/>
          <w:szCs w:val="26"/>
        </w:rPr>
        <w:t>С</w:t>
      </w:r>
      <w:r w:rsidR="00445389" w:rsidRPr="00714121">
        <w:rPr>
          <w:rFonts w:ascii="Times New Roman" w:hAnsi="Times New Roman" w:cs="Times New Roman"/>
          <w:sz w:val="26"/>
          <w:szCs w:val="26"/>
        </w:rPr>
        <w:t xml:space="preserve">етевой </w:t>
      </w:r>
      <w:r w:rsidRPr="00714121">
        <w:rPr>
          <w:rFonts w:ascii="Times New Roman" w:hAnsi="Times New Roman" w:cs="Times New Roman"/>
          <w:sz w:val="26"/>
          <w:szCs w:val="26"/>
        </w:rPr>
        <w:t>организации.</w:t>
      </w:r>
    </w:p>
    <w:p w14:paraId="568BC0A1" w14:textId="28D4D5FA" w:rsidR="00237A6E" w:rsidRPr="00714121" w:rsidRDefault="00237A6E" w:rsidP="00237A6E">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9.9.2 Приложение № 2. Договорный объем потребления электрической энергии на</w:t>
      </w:r>
      <w:r w:rsidR="00B67667" w:rsidRPr="00714121">
        <w:rPr>
          <w:rFonts w:ascii="Times New Roman" w:hAnsi="Times New Roman" w:cs="Times New Roman"/>
          <w:sz w:val="26"/>
          <w:szCs w:val="26"/>
        </w:rPr>
        <w:t xml:space="preserve"> _____ </w:t>
      </w:r>
      <w:r w:rsidRPr="00714121">
        <w:rPr>
          <w:rFonts w:ascii="Times New Roman" w:hAnsi="Times New Roman" w:cs="Times New Roman"/>
          <w:sz w:val="26"/>
          <w:szCs w:val="26"/>
        </w:rPr>
        <w:t>год.</w:t>
      </w:r>
    </w:p>
    <w:p w14:paraId="4A69CFE8" w14:textId="77777777" w:rsidR="00237A6E" w:rsidRPr="00714121" w:rsidRDefault="00237A6E" w:rsidP="00237A6E">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p w14:paraId="5859D4F1" w14:textId="3670B45C" w:rsidR="001261F8" w:rsidRPr="00714121" w:rsidRDefault="0049041B" w:rsidP="00237A6E">
      <w:pPr>
        <w:spacing w:after="0" w:line="240" w:lineRule="auto"/>
        <w:ind w:firstLine="709"/>
        <w:jc w:val="both"/>
        <w:rPr>
          <w:rFonts w:ascii="Times New Roman" w:hAnsi="Times New Roman" w:cs="Times New Roman"/>
          <w:strike/>
          <w:sz w:val="26"/>
          <w:szCs w:val="26"/>
        </w:rPr>
      </w:pPr>
      <w:r w:rsidRPr="00714121">
        <w:rPr>
          <w:rFonts w:ascii="Times New Roman" w:hAnsi="Times New Roman" w:cs="Times New Roman"/>
          <w:sz w:val="26"/>
          <w:szCs w:val="26"/>
        </w:rPr>
        <w:lastRenderedPageBreak/>
        <w:t>9.9.4 </w:t>
      </w:r>
      <w:r w:rsidR="001261F8" w:rsidRPr="00714121">
        <w:rPr>
          <w:rFonts w:ascii="Times New Roman" w:hAnsi="Times New Roman" w:cs="Times New Roman"/>
          <w:sz w:val="26"/>
          <w:szCs w:val="26"/>
        </w:rPr>
        <w:t>Приложение</w:t>
      </w:r>
      <w:r w:rsidRPr="00714121">
        <w:rPr>
          <w:rFonts w:ascii="Times New Roman" w:hAnsi="Times New Roman" w:cs="Times New Roman"/>
          <w:sz w:val="26"/>
          <w:szCs w:val="26"/>
        </w:rPr>
        <w:t> </w:t>
      </w:r>
      <w:r w:rsidR="001261F8" w:rsidRPr="00714121">
        <w:rPr>
          <w:rFonts w:ascii="Times New Roman" w:hAnsi="Times New Roman" w:cs="Times New Roman"/>
          <w:sz w:val="26"/>
          <w:szCs w:val="26"/>
        </w:rPr>
        <w:t>№</w:t>
      </w:r>
      <w:r w:rsidRPr="00714121">
        <w:rPr>
          <w:rFonts w:ascii="Times New Roman" w:hAnsi="Times New Roman" w:cs="Times New Roman"/>
          <w:sz w:val="26"/>
          <w:szCs w:val="26"/>
        </w:rPr>
        <w:t> </w:t>
      </w:r>
      <w:r w:rsidR="001261F8" w:rsidRPr="00714121">
        <w:rPr>
          <w:rFonts w:ascii="Times New Roman" w:hAnsi="Times New Roman" w:cs="Times New Roman"/>
          <w:sz w:val="26"/>
          <w:szCs w:val="26"/>
        </w:rPr>
        <w:t>4</w:t>
      </w:r>
      <w:r w:rsidR="004A69B6" w:rsidRPr="00714121">
        <w:rPr>
          <w:rFonts w:ascii="Times New Roman" w:hAnsi="Times New Roman" w:cs="Times New Roman"/>
          <w:sz w:val="26"/>
          <w:szCs w:val="26"/>
        </w:rPr>
        <w:t>.</w:t>
      </w:r>
      <w:r w:rsidRPr="00714121">
        <w:rPr>
          <w:rFonts w:ascii="Times New Roman" w:hAnsi="Times New Roman" w:cs="Times New Roman"/>
          <w:sz w:val="26"/>
          <w:szCs w:val="26"/>
        </w:rPr>
        <w:t> </w:t>
      </w:r>
      <w:r w:rsidR="001261F8" w:rsidRPr="00714121">
        <w:rPr>
          <w:rFonts w:ascii="Times New Roman" w:hAnsi="Times New Roman" w:cs="Times New Roman"/>
          <w:sz w:val="26"/>
          <w:szCs w:val="26"/>
        </w:rPr>
        <w:t>Документы о технологическом присоединении</w:t>
      </w:r>
      <w:r w:rsidR="00662058" w:rsidRPr="00714121">
        <w:rPr>
          <w:rFonts w:ascii="Times New Roman" w:hAnsi="Times New Roman" w:cs="Times New Roman"/>
          <w:sz w:val="26"/>
          <w:szCs w:val="26"/>
        </w:rPr>
        <w:t xml:space="preserve"> (приложение предоставляется Заказчиком).</w:t>
      </w:r>
    </w:p>
    <w:p w14:paraId="094AFD57" w14:textId="23E9CD5D" w:rsidR="001261F8" w:rsidRPr="00714121" w:rsidRDefault="001261F8" w:rsidP="00237A6E">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9.9.5</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Приложение</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5</w:t>
      </w:r>
      <w:r w:rsidR="004A69B6" w:rsidRPr="00714121">
        <w:rPr>
          <w:rFonts w:ascii="Times New Roman" w:hAnsi="Times New Roman" w:cs="Times New Roman"/>
          <w:sz w:val="26"/>
          <w:szCs w:val="26"/>
        </w:rPr>
        <w:t>.</w:t>
      </w:r>
      <w:r w:rsidR="0049041B" w:rsidRPr="00714121">
        <w:rPr>
          <w:rFonts w:ascii="Times New Roman" w:hAnsi="Times New Roman" w:cs="Times New Roman"/>
          <w:sz w:val="26"/>
          <w:szCs w:val="26"/>
        </w:rPr>
        <w:t> </w:t>
      </w:r>
      <w:r w:rsidRPr="00714121">
        <w:rPr>
          <w:rFonts w:ascii="Times New Roman" w:hAnsi="Times New Roman" w:cs="Times New Roman"/>
          <w:sz w:val="26"/>
          <w:szCs w:val="26"/>
        </w:rPr>
        <w:t xml:space="preserve">Акт согласования технологической и аварийной брони электроснабжения (заполняется при наличии обязанности, в соответствии с нормами </w:t>
      </w:r>
      <w:r w:rsidR="00FF5122">
        <w:rPr>
          <w:rFonts w:ascii="Times New Roman" w:hAnsi="Times New Roman" w:cs="Times New Roman"/>
          <w:sz w:val="26"/>
          <w:szCs w:val="26"/>
        </w:rPr>
        <w:t>Правил</w:t>
      </w:r>
      <w:r w:rsidRPr="00714121">
        <w:rPr>
          <w:rFonts w:ascii="Times New Roman" w:hAnsi="Times New Roman" w:cs="Times New Roman"/>
          <w:sz w:val="26"/>
          <w:szCs w:val="26"/>
        </w:rPr>
        <w:t xml:space="preserve"> № 861</w:t>
      </w:r>
      <w:r w:rsidR="00840066">
        <w:rPr>
          <w:rFonts w:ascii="Times New Roman" w:hAnsi="Times New Roman" w:cs="Times New Roman"/>
          <w:sz w:val="26"/>
          <w:szCs w:val="26"/>
        </w:rPr>
        <w:t xml:space="preserve">, </w:t>
      </w:r>
      <w:r w:rsidR="007043AA">
        <w:rPr>
          <w:rFonts w:ascii="Times New Roman" w:hAnsi="Times New Roman" w:cs="Times New Roman"/>
          <w:sz w:val="26"/>
          <w:szCs w:val="26"/>
        </w:rPr>
        <w:t>п</w:t>
      </w:r>
      <w:r w:rsidR="007043AA" w:rsidRPr="00714121">
        <w:rPr>
          <w:rFonts w:ascii="Times New Roman" w:hAnsi="Times New Roman" w:cs="Times New Roman"/>
          <w:sz w:val="26"/>
          <w:szCs w:val="26"/>
        </w:rPr>
        <w:t xml:space="preserve">риложение </w:t>
      </w:r>
      <w:r w:rsidRPr="00714121">
        <w:rPr>
          <w:rFonts w:ascii="Times New Roman" w:hAnsi="Times New Roman" w:cs="Times New Roman"/>
          <w:sz w:val="26"/>
          <w:szCs w:val="26"/>
        </w:rPr>
        <w:t>предоставляется Заказчиком) – при наличии.</w:t>
      </w:r>
    </w:p>
    <w:p w14:paraId="1CE5B9A4" w14:textId="77777777" w:rsidR="001261F8" w:rsidRPr="00714121" w:rsidRDefault="0016582C"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9.9.6 </w:t>
      </w:r>
      <w:r w:rsidR="001261F8" w:rsidRPr="00714121">
        <w:rPr>
          <w:rFonts w:ascii="Times New Roman" w:hAnsi="Times New Roman" w:cs="Times New Roman"/>
          <w:sz w:val="26"/>
          <w:szCs w:val="26"/>
        </w:rPr>
        <w:t>Приложение</w:t>
      </w:r>
      <w:r w:rsidRPr="00714121">
        <w:rPr>
          <w:rFonts w:ascii="Times New Roman" w:hAnsi="Times New Roman" w:cs="Times New Roman"/>
          <w:sz w:val="26"/>
          <w:szCs w:val="26"/>
        </w:rPr>
        <w:t> № 6</w:t>
      </w:r>
      <w:r w:rsidR="004A69B6" w:rsidRPr="00714121">
        <w:rPr>
          <w:rFonts w:ascii="Times New Roman" w:hAnsi="Times New Roman" w:cs="Times New Roman"/>
          <w:sz w:val="26"/>
          <w:szCs w:val="26"/>
        </w:rPr>
        <w:t>.</w:t>
      </w:r>
      <w:r w:rsidRPr="00714121">
        <w:rPr>
          <w:rFonts w:ascii="Times New Roman" w:hAnsi="Times New Roman" w:cs="Times New Roman"/>
          <w:sz w:val="26"/>
          <w:szCs w:val="26"/>
        </w:rPr>
        <w:t> </w:t>
      </w:r>
      <w:r w:rsidR="001261F8" w:rsidRPr="00714121">
        <w:rPr>
          <w:rFonts w:ascii="Times New Roman" w:hAnsi="Times New Roman" w:cs="Times New Roman"/>
          <w:sz w:val="26"/>
          <w:szCs w:val="26"/>
        </w:rPr>
        <w:t>Структура электронного файла договорных (плановых) величин потребления.</w:t>
      </w:r>
    </w:p>
    <w:p w14:paraId="340F838C" w14:textId="77777777" w:rsidR="001261F8" w:rsidRPr="00714121" w:rsidRDefault="0016582C" w:rsidP="0016582C">
      <w:pPr>
        <w:spacing w:after="0" w:line="240" w:lineRule="auto"/>
        <w:ind w:firstLine="709"/>
        <w:jc w:val="both"/>
        <w:rPr>
          <w:rFonts w:ascii="Times New Roman" w:hAnsi="Times New Roman" w:cs="Times New Roman"/>
          <w:sz w:val="26"/>
          <w:szCs w:val="26"/>
        </w:rPr>
      </w:pPr>
      <w:r w:rsidRPr="00714121">
        <w:rPr>
          <w:rFonts w:ascii="Times New Roman" w:hAnsi="Times New Roman" w:cs="Times New Roman"/>
          <w:sz w:val="26"/>
          <w:szCs w:val="26"/>
        </w:rPr>
        <w:t>9.9.7 </w:t>
      </w:r>
      <w:r w:rsidR="001261F8" w:rsidRPr="00714121">
        <w:rPr>
          <w:rFonts w:ascii="Times New Roman" w:hAnsi="Times New Roman" w:cs="Times New Roman"/>
          <w:sz w:val="26"/>
          <w:szCs w:val="26"/>
        </w:rPr>
        <w:t>Приложение</w:t>
      </w:r>
      <w:r w:rsidRPr="00714121">
        <w:rPr>
          <w:rFonts w:ascii="Times New Roman" w:hAnsi="Times New Roman" w:cs="Times New Roman"/>
          <w:sz w:val="26"/>
          <w:szCs w:val="26"/>
        </w:rPr>
        <w:t> № </w:t>
      </w:r>
      <w:r w:rsidR="001261F8" w:rsidRPr="00714121">
        <w:rPr>
          <w:rFonts w:ascii="Times New Roman" w:hAnsi="Times New Roman" w:cs="Times New Roman"/>
          <w:sz w:val="26"/>
          <w:szCs w:val="26"/>
        </w:rPr>
        <w:t>7</w:t>
      </w:r>
      <w:r w:rsidR="004A69B6" w:rsidRPr="00714121">
        <w:rPr>
          <w:rFonts w:ascii="Times New Roman" w:hAnsi="Times New Roman" w:cs="Times New Roman"/>
          <w:sz w:val="26"/>
          <w:szCs w:val="26"/>
        </w:rPr>
        <w:t>.</w:t>
      </w:r>
      <w:r w:rsidRPr="00714121">
        <w:rPr>
          <w:rFonts w:ascii="Times New Roman" w:hAnsi="Times New Roman" w:cs="Times New Roman"/>
          <w:sz w:val="26"/>
          <w:szCs w:val="26"/>
        </w:rPr>
        <w:t> </w:t>
      </w:r>
      <w:r w:rsidR="001261F8" w:rsidRPr="00714121">
        <w:rPr>
          <w:rFonts w:ascii="Times New Roman" w:hAnsi="Times New Roman" w:cs="Times New Roman"/>
          <w:sz w:val="26"/>
          <w:szCs w:val="26"/>
        </w:rPr>
        <w:t>Структура электронного файла показаний приборов учета.</w:t>
      </w:r>
    </w:p>
    <w:p w14:paraId="4B765907" w14:textId="77777777" w:rsidR="002E7466" w:rsidRPr="00714121" w:rsidRDefault="002E7466" w:rsidP="002E7466">
      <w:pPr>
        <w:spacing w:after="0" w:line="240" w:lineRule="auto"/>
        <w:ind w:firstLine="709"/>
        <w:jc w:val="both"/>
        <w:rPr>
          <w:rFonts w:ascii="Times New Roman" w:hAnsi="Times New Roman" w:cs="Times New Roman"/>
          <w:sz w:val="26"/>
          <w:szCs w:val="26"/>
        </w:rPr>
      </w:pPr>
    </w:p>
    <w:p w14:paraId="1642389D" w14:textId="77777777" w:rsidR="001261F8" w:rsidRPr="00714121" w:rsidRDefault="0016582C" w:rsidP="004477CD">
      <w:pPr>
        <w:spacing w:after="0" w:line="240" w:lineRule="auto"/>
        <w:jc w:val="center"/>
        <w:rPr>
          <w:rFonts w:ascii="Times New Roman" w:hAnsi="Times New Roman" w:cs="Times New Roman"/>
          <w:b/>
          <w:sz w:val="26"/>
          <w:szCs w:val="26"/>
        </w:rPr>
      </w:pPr>
      <w:r w:rsidRPr="00714121">
        <w:rPr>
          <w:rFonts w:ascii="Times New Roman" w:hAnsi="Times New Roman" w:cs="Times New Roman"/>
          <w:b/>
          <w:sz w:val="26"/>
          <w:szCs w:val="26"/>
        </w:rPr>
        <w:t>10. </w:t>
      </w:r>
      <w:r w:rsidR="001261F8" w:rsidRPr="00714121">
        <w:rPr>
          <w:rFonts w:ascii="Times New Roman" w:hAnsi="Times New Roman" w:cs="Times New Roman"/>
          <w:b/>
          <w:sz w:val="26"/>
          <w:szCs w:val="26"/>
        </w:rPr>
        <w:t>ЮРИДИЧЕСКИЕ АДРЕСА И БАНКОВСКИЕ РЕКВИЗИТЫ СТОРОН</w:t>
      </w:r>
    </w:p>
    <w:tbl>
      <w:tblPr>
        <w:tblStyle w:val="TableStyle0"/>
        <w:tblW w:w="9498" w:type="dxa"/>
        <w:tblInd w:w="0" w:type="dxa"/>
        <w:tblLayout w:type="fixed"/>
        <w:tblLook w:val="04A0" w:firstRow="1" w:lastRow="0" w:firstColumn="1" w:lastColumn="0" w:noHBand="0" w:noVBand="1"/>
      </w:tblPr>
      <w:tblGrid>
        <w:gridCol w:w="4679"/>
        <w:gridCol w:w="4819"/>
      </w:tblGrid>
      <w:tr w:rsidR="00714121" w:rsidRPr="00714121" w14:paraId="4A4C1721" w14:textId="77777777" w:rsidTr="0049041B">
        <w:trPr>
          <w:trHeight w:val="509"/>
        </w:trPr>
        <w:tc>
          <w:tcPr>
            <w:tcW w:w="4679" w:type="dxa"/>
            <w:shd w:val="clear" w:color="FFFFFF" w:fill="auto"/>
            <w:vAlign w:val="bottom"/>
          </w:tcPr>
          <w:p w14:paraId="7D9D38DC" w14:textId="183F1CD6" w:rsidR="0049041B" w:rsidRPr="00714121" w:rsidRDefault="0049041B" w:rsidP="0049041B">
            <w:pPr>
              <w:rPr>
                <w:rFonts w:ascii="Times New Roman" w:hAnsi="Times New Roman" w:cs="Times New Roman"/>
                <w:b/>
                <w:sz w:val="26"/>
                <w:szCs w:val="26"/>
              </w:rPr>
            </w:pPr>
            <w:r w:rsidRPr="00714121">
              <w:rPr>
                <w:rFonts w:ascii="Times New Roman" w:hAnsi="Times New Roman" w:cs="Times New Roman"/>
                <w:b/>
                <w:sz w:val="26"/>
                <w:szCs w:val="26"/>
              </w:rPr>
              <w:t>Гарантирующий поставщик</w:t>
            </w:r>
            <w:r w:rsidR="00840066">
              <w:rPr>
                <w:rFonts w:ascii="Times New Roman" w:hAnsi="Times New Roman" w:cs="Times New Roman"/>
                <w:b/>
                <w:sz w:val="26"/>
                <w:szCs w:val="26"/>
              </w:rPr>
              <w:t>:</w:t>
            </w:r>
          </w:p>
        </w:tc>
        <w:tc>
          <w:tcPr>
            <w:tcW w:w="4819" w:type="dxa"/>
            <w:shd w:val="clear" w:color="FFFFFF" w:fill="auto"/>
            <w:vAlign w:val="bottom"/>
          </w:tcPr>
          <w:p w14:paraId="139B5D04" w14:textId="4841EB39" w:rsidR="0049041B" w:rsidRPr="00714121" w:rsidRDefault="0049041B" w:rsidP="0049041B">
            <w:pPr>
              <w:rPr>
                <w:rFonts w:ascii="Times New Roman" w:hAnsi="Times New Roman" w:cs="Times New Roman"/>
                <w:b/>
                <w:sz w:val="26"/>
                <w:szCs w:val="26"/>
              </w:rPr>
            </w:pPr>
            <w:r w:rsidRPr="00714121">
              <w:rPr>
                <w:rFonts w:ascii="Times New Roman" w:hAnsi="Times New Roman" w:cs="Times New Roman"/>
                <w:b/>
                <w:sz w:val="26"/>
                <w:szCs w:val="26"/>
              </w:rPr>
              <w:t>Заказчик</w:t>
            </w:r>
            <w:r w:rsidR="00840066">
              <w:rPr>
                <w:rFonts w:ascii="Times New Roman" w:hAnsi="Times New Roman" w:cs="Times New Roman"/>
                <w:b/>
                <w:sz w:val="26"/>
                <w:szCs w:val="26"/>
              </w:rPr>
              <w:t>:</w:t>
            </w:r>
          </w:p>
        </w:tc>
      </w:tr>
    </w:tbl>
    <w:p w14:paraId="64201B10" w14:textId="77777777" w:rsidR="00A3739A" w:rsidRPr="00714121" w:rsidRDefault="00A3739A">
      <w:pPr>
        <w:spacing w:after="0" w:line="240" w:lineRule="auto"/>
        <w:jc w:val="both"/>
        <w:rPr>
          <w:rFonts w:ascii="Times New Roman" w:hAnsi="Times New Roman" w:cs="Times New Roman"/>
          <w:sz w:val="26"/>
          <w:szCs w:val="26"/>
        </w:rPr>
      </w:pPr>
    </w:p>
    <w:sectPr w:rsidR="00A3739A" w:rsidRPr="00714121" w:rsidSect="0017175A">
      <w:footerReference w:type="default" r:id="rId7"/>
      <w:pgSz w:w="11906" w:h="16838"/>
      <w:pgMar w:top="1134" w:right="709" w:bottom="1134" w:left="1701"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84AB1" w14:textId="77777777" w:rsidR="00572FD6" w:rsidRDefault="00572FD6" w:rsidP="00F70A89">
      <w:pPr>
        <w:spacing w:after="0" w:line="240" w:lineRule="auto"/>
      </w:pPr>
      <w:r>
        <w:separator/>
      </w:r>
    </w:p>
  </w:endnote>
  <w:endnote w:type="continuationSeparator" w:id="0">
    <w:p w14:paraId="3AEA0FD9" w14:textId="77777777" w:rsidR="00572FD6" w:rsidRDefault="00572FD6" w:rsidP="00F70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CF5B0" w14:textId="77777777" w:rsidR="00F70A89" w:rsidRDefault="00F70A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50EB7" w14:textId="77777777" w:rsidR="00572FD6" w:rsidRDefault="00572FD6" w:rsidP="00F70A89">
      <w:pPr>
        <w:spacing w:after="0" w:line="240" w:lineRule="auto"/>
      </w:pPr>
      <w:r>
        <w:separator/>
      </w:r>
    </w:p>
  </w:footnote>
  <w:footnote w:type="continuationSeparator" w:id="0">
    <w:p w14:paraId="650CFDB0" w14:textId="77777777" w:rsidR="00572FD6" w:rsidRDefault="00572FD6" w:rsidP="00F70A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1F8"/>
    <w:rsid w:val="00010B99"/>
    <w:rsid w:val="0001276E"/>
    <w:rsid w:val="00026A6F"/>
    <w:rsid w:val="00031390"/>
    <w:rsid w:val="00056E69"/>
    <w:rsid w:val="00061CF6"/>
    <w:rsid w:val="000626F6"/>
    <w:rsid w:val="00065F21"/>
    <w:rsid w:val="0007422A"/>
    <w:rsid w:val="0008648D"/>
    <w:rsid w:val="000869FB"/>
    <w:rsid w:val="000C08AB"/>
    <w:rsid w:val="000D1DF7"/>
    <w:rsid w:val="000F6915"/>
    <w:rsid w:val="00101283"/>
    <w:rsid w:val="00114A21"/>
    <w:rsid w:val="00121179"/>
    <w:rsid w:val="00121E06"/>
    <w:rsid w:val="001261F8"/>
    <w:rsid w:val="0013612D"/>
    <w:rsid w:val="00141653"/>
    <w:rsid w:val="001547AD"/>
    <w:rsid w:val="0015627C"/>
    <w:rsid w:val="0016582C"/>
    <w:rsid w:val="0017175A"/>
    <w:rsid w:val="00177E99"/>
    <w:rsid w:val="001811BB"/>
    <w:rsid w:val="0018465C"/>
    <w:rsid w:val="001A3A2A"/>
    <w:rsid w:val="001B40B5"/>
    <w:rsid w:val="001D20D1"/>
    <w:rsid w:val="00207FAF"/>
    <w:rsid w:val="00222883"/>
    <w:rsid w:val="00232DFF"/>
    <w:rsid w:val="00237770"/>
    <w:rsid w:val="00237A6E"/>
    <w:rsid w:val="00243BDD"/>
    <w:rsid w:val="00265AA8"/>
    <w:rsid w:val="00280ED6"/>
    <w:rsid w:val="0028598B"/>
    <w:rsid w:val="00296508"/>
    <w:rsid w:val="002B14E6"/>
    <w:rsid w:val="002B1CCA"/>
    <w:rsid w:val="002C291F"/>
    <w:rsid w:val="002C6C8F"/>
    <w:rsid w:val="002E3FFE"/>
    <w:rsid w:val="002E7466"/>
    <w:rsid w:val="002F57AF"/>
    <w:rsid w:val="002F71FA"/>
    <w:rsid w:val="00327E75"/>
    <w:rsid w:val="003423CE"/>
    <w:rsid w:val="003471DD"/>
    <w:rsid w:val="003502ED"/>
    <w:rsid w:val="003652DE"/>
    <w:rsid w:val="003671AB"/>
    <w:rsid w:val="00371A8B"/>
    <w:rsid w:val="003735F4"/>
    <w:rsid w:val="00376E67"/>
    <w:rsid w:val="00390C6F"/>
    <w:rsid w:val="00393FD0"/>
    <w:rsid w:val="003A0D54"/>
    <w:rsid w:val="003B22F4"/>
    <w:rsid w:val="003B4E58"/>
    <w:rsid w:val="003B5104"/>
    <w:rsid w:val="003B5132"/>
    <w:rsid w:val="003D523E"/>
    <w:rsid w:val="003F18CC"/>
    <w:rsid w:val="00423248"/>
    <w:rsid w:val="004243DA"/>
    <w:rsid w:val="004365B2"/>
    <w:rsid w:val="00445389"/>
    <w:rsid w:val="004477CD"/>
    <w:rsid w:val="004510D4"/>
    <w:rsid w:val="00457520"/>
    <w:rsid w:val="00460969"/>
    <w:rsid w:val="0047160D"/>
    <w:rsid w:val="0049041B"/>
    <w:rsid w:val="00491C63"/>
    <w:rsid w:val="004A69B6"/>
    <w:rsid w:val="004A69EF"/>
    <w:rsid w:val="004C564E"/>
    <w:rsid w:val="004E6A37"/>
    <w:rsid w:val="004F07CE"/>
    <w:rsid w:val="00500B0D"/>
    <w:rsid w:val="005066CF"/>
    <w:rsid w:val="0050770B"/>
    <w:rsid w:val="005138A5"/>
    <w:rsid w:val="0053700D"/>
    <w:rsid w:val="00540182"/>
    <w:rsid w:val="00540E83"/>
    <w:rsid w:val="00562B44"/>
    <w:rsid w:val="00572FD6"/>
    <w:rsid w:val="00573482"/>
    <w:rsid w:val="005759FC"/>
    <w:rsid w:val="00585C34"/>
    <w:rsid w:val="005A5C24"/>
    <w:rsid w:val="005B0101"/>
    <w:rsid w:val="005C739B"/>
    <w:rsid w:val="005D174E"/>
    <w:rsid w:val="005D7576"/>
    <w:rsid w:val="005E3C38"/>
    <w:rsid w:val="005E4A11"/>
    <w:rsid w:val="005F0716"/>
    <w:rsid w:val="00603B5C"/>
    <w:rsid w:val="00607CAA"/>
    <w:rsid w:val="006355EA"/>
    <w:rsid w:val="006407BD"/>
    <w:rsid w:val="0064157D"/>
    <w:rsid w:val="006424F4"/>
    <w:rsid w:val="006441F2"/>
    <w:rsid w:val="0064655C"/>
    <w:rsid w:val="00650501"/>
    <w:rsid w:val="00662058"/>
    <w:rsid w:val="006648AF"/>
    <w:rsid w:val="006709EB"/>
    <w:rsid w:val="00671134"/>
    <w:rsid w:val="006940A7"/>
    <w:rsid w:val="00697483"/>
    <w:rsid w:val="006A293A"/>
    <w:rsid w:val="006A3664"/>
    <w:rsid w:val="006D012F"/>
    <w:rsid w:val="006D093D"/>
    <w:rsid w:val="006E2EFF"/>
    <w:rsid w:val="006F65D9"/>
    <w:rsid w:val="00701A00"/>
    <w:rsid w:val="007043AA"/>
    <w:rsid w:val="007059CB"/>
    <w:rsid w:val="00714121"/>
    <w:rsid w:val="00741C44"/>
    <w:rsid w:val="007550DE"/>
    <w:rsid w:val="00761271"/>
    <w:rsid w:val="007773B6"/>
    <w:rsid w:val="00791A66"/>
    <w:rsid w:val="00792AAB"/>
    <w:rsid w:val="007936DF"/>
    <w:rsid w:val="007A06FD"/>
    <w:rsid w:val="007A2842"/>
    <w:rsid w:val="007B0A09"/>
    <w:rsid w:val="007C1BE6"/>
    <w:rsid w:val="007C7053"/>
    <w:rsid w:val="007D589A"/>
    <w:rsid w:val="007E3B81"/>
    <w:rsid w:val="007F40F6"/>
    <w:rsid w:val="00801DB8"/>
    <w:rsid w:val="00805C96"/>
    <w:rsid w:val="00810CE9"/>
    <w:rsid w:val="008218C8"/>
    <w:rsid w:val="00821BBD"/>
    <w:rsid w:val="0082276F"/>
    <w:rsid w:val="00840066"/>
    <w:rsid w:val="008468EE"/>
    <w:rsid w:val="0085278C"/>
    <w:rsid w:val="00860E89"/>
    <w:rsid w:val="00872DDA"/>
    <w:rsid w:val="00880DAA"/>
    <w:rsid w:val="00883B30"/>
    <w:rsid w:val="008B2EBB"/>
    <w:rsid w:val="008B6D04"/>
    <w:rsid w:val="008D0494"/>
    <w:rsid w:val="008D2F58"/>
    <w:rsid w:val="008F066E"/>
    <w:rsid w:val="008F3308"/>
    <w:rsid w:val="008F71D8"/>
    <w:rsid w:val="00900F48"/>
    <w:rsid w:val="00911EA6"/>
    <w:rsid w:val="009208FF"/>
    <w:rsid w:val="00926283"/>
    <w:rsid w:val="009468DF"/>
    <w:rsid w:val="00947883"/>
    <w:rsid w:val="00952CA3"/>
    <w:rsid w:val="00961210"/>
    <w:rsid w:val="00961499"/>
    <w:rsid w:val="00962889"/>
    <w:rsid w:val="00966529"/>
    <w:rsid w:val="009911D1"/>
    <w:rsid w:val="009A5DBA"/>
    <w:rsid w:val="009B3913"/>
    <w:rsid w:val="009B5764"/>
    <w:rsid w:val="009E7311"/>
    <w:rsid w:val="009E7DA3"/>
    <w:rsid w:val="00A01FB0"/>
    <w:rsid w:val="00A02A5A"/>
    <w:rsid w:val="00A1200B"/>
    <w:rsid w:val="00A13431"/>
    <w:rsid w:val="00A179A0"/>
    <w:rsid w:val="00A27DE5"/>
    <w:rsid w:val="00A3739A"/>
    <w:rsid w:val="00A42B5D"/>
    <w:rsid w:val="00A5324F"/>
    <w:rsid w:val="00A56804"/>
    <w:rsid w:val="00A604CD"/>
    <w:rsid w:val="00A618F8"/>
    <w:rsid w:val="00A70A6E"/>
    <w:rsid w:val="00A710F4"/>
    <w:rsid w:val="00A751B3"/>
    <w:rsid w:val="00A75BFB"/>
    <w:rsid w:val="00A81D65"/>
    <w:rsid w:val="00A82C5A"/>
    <w:rsid w:val="00A8582E"/>
    <w:rsid w:val="00AA1A6D"/>
    <w:rsid w:val="00AA3D44"/>
    <w:rsid w:val="00AA5703"/>
    <w:rsid w:val="00AB3135"/>
    <w:rsid w:val="00AB4F4C"/>
    <w:rsid w:val="00AC558B"/>
    <w:rsid w:val="00AE5455"/>
    <w:rsid w:val="00AE5CCD"/>
    <w:rsid w:val="00AF3877"/>
    <w:rsid w:val="00B151BB"/>
    <w:rsid w:val="00B202B4"/>
    <w:rsid w:val="00B27351"/>
    <w:rsid w:val="00B3443D"/>
    <w:rsid w:val="00B67667"/>
    <w:rsid w:val="00B71175"/>
    <w:rsid w:val="00B75BEC"/>
    <w:rsid w:val="00B8265C"/>
    <w:rsid w:val="00B90811"/>
    <w:rsid w:val="00BA1F9C"/>
    <w:rsid w:val="00BA59B4"/>
    <w:rsid w:val="00BB2753"/>
    <w:rsid w:val="00BB490D"/>
    <w:rsid w:val="00BB737F"/>
    <w:rsid w:val="00BC0DD2"/>
    <w:rsid w:val="00BD1E62"/>
    <w:rsid w:val="00BD4375"/>
    <w:rsid w:val="00BE082C"/>
    <w:rsid w:val="00BE0DF9"/>
    <w:rsid w:val="00C01D74"/>
    <w:rsid w:val="00C01FC4"/>
    <w:rsid w:val="00C024F5"/>
    <w:rsid w:val="00C06DDE"/>
    <w:rsid w:val="00C1514B"/>
    <w:rsid w:val="00C27ECC"/>
    <w:rsid w:val="00C34C20"/>
    <w:rsid w:val="00C35F22"/>
    <w:rsid w:val="00C40E34"/>
    <w:rsid w:val="00C45AF0"/>
    <w:rsid w:val="00C46BDA"/>
    <w:rsid w:val="00C61077"/>
    <w:rsid w:val="00C81C73"/>
    <w:rsid w:val="00C91662"/>
    <w:rsid w:val="00C93ED0"/>
    <w:rsid w:val="00CC7FC5"/>
    <w:rsid w:val="00CD68A4"/>
    <w:rsid w:val="00D00168"/>
    <w:rsid w:val="00D05B74"/>
    <w:rsid w:val="00D111A4"/>
    <w:rsid w:val="00D20E14"/>
    <w:rsid w:val="00D24535"/>
    <w:rsid w:val="00D504CA"/>
    <w:rsid w:val="00D55F5D"/>
    <w:rsid w:val="00D6248F"/>
    <w:rsid w:val="00D74145"/>
    <w:rsid w:val="00D839DB"/>
    <w:rsid w:val="00D96B33"/>
    <w:rsid w:val="00DA0815"/>
    <w:rsid w:val="00DB5FCB"/>
    <w:rsid w:val="00DD0833"/>
    <w:rsid w:val="00DD6B79"/>
    <w:rsid w:val="00DE39D7"/>
    <w:rsid w:val="00DF13BD"/>
    <w:rsid w:val="00DF155F"/>
    <w:rsid w:val="00DF1F9F"/>
    <w:rsid w:val="00DF5EDF"/>
    <w:rsid w:val="00DF6BF4"/>
    <w:rsid w:val="00E025B9"/>
    <w:rsid w:val="00E03288"/>
    <w:rsid w:val="00E15556"/>
    <w:rsid w:val="00E247C6"/>
    <w:rsid w:val="00E302D8"/>
    <w:rsid w:val="00E37B52"/>
    <w:rsid w:val="00E452DC"/>
    <w:rsid w:val="00E5614D"/>
    <w:rsid w:val="00E65E09"/>
    <w:rsid w:val="00E6708E"/>
    <w:rsid w:val="00E703F8"/>
    <w:rsid w:val="00E75AD9"/>
    <w:rsid w:val="00E83F8B"/>
    <w:rsid w:val="00EB4FA8"/>
    <w:rsid w:val="00EC4EB4"/>
    <w:rsid w:val="00ED2155"/>
    <w:rsid w:val="00ED65FA"/>
    <w:rsid w:val="00EE6523"/>
    <w:rsid w:val="00EF3B63"/>
    <w:rsid w:val="00EF5387"/>
    <w:rsid w:val="00F03A94"/>
    <w:rsid w:val="00F054D4"/>
    <w:rsid w:val="00F056C8"/>
    <w:rsid w:val="00F07CFA"/>
    <w:rsid w:val="00F10218"/>
    <w:rsid w:val="00F124A2"/>
    <w:rsid w:val="00F270BC"/>
    <w:rsid w:val="00F33818"/>
    <w:rsid w:val="00F37088"/>
    <w:rsid w:val="00F37880"/>
    <w:rsid w:val="00F4696D"/>
    <w:rsid w:val="00F52C10"/>
    <w:rsid w:val="00F568A5"/>
    <w:rsid w:val="00F70A89"/>
    <w:rsid w:val="00F86806"/>
    <w:rsid w:val="00F958D1"/>
    <w:rsid w:val="00FA056D"/>
    <w:rsid w:val="00FB2EE9"/>
    <w:rsid w:val="00FC21CA"/>
    <w:rsid w:val="00FC4D43"/>
    <w:rsid w:val="00FC4E27"/>
    <w:rsid w:val="00FD1B28"/>
    <w:rsid w:val="00FD4697"/>
    <w:rsid w:val="00FF5122"/>
    <w:rsid w:val="00FF7269"/>
    <w:rsid w:val="00FF7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6FE37"/>
  <w15:chartTrackingRefBased/>
  <w15:docId w15:val="{D2A3F8A1-4B15-40CA-A68A-4F5497C02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0A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70A89"/>
  </w:style>
  <w:style w:type="paragraph" w:styleId="a5">
    <w:name w:val="footer"/>
    <w:basedOn w:val="a"/>
    <w:link w:val="a6"/>
    <w:uiPriority w:val="99"/>
    <w:unhideWhenUsed/>
    <w:rsid w:val="00F70A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70A89"/>
  </w:style>
  <w:style w:type="table" w:customStyle="1" w:styleId="TableStyle0">
    <w:name w:val="TableStyle0"/>
    <w:rsid w:val="0016582C"/>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7">
    <w:name w:val="annotation reference"/>
    <w:basedOn w:val="a0"/>
    <w:uiPriority w:val="99"/>
    <w:semiHidden/>
    <w:unhideWhenUsed/>
    <w:rsid w:val="00821BBD"/>
    <w:rPr>
      <w:sz w:val="16"/>
      <w:szCs w:val="16"/>
    </w:rPr>
  </w:style>
  <w:style w:type="paragraph" w:styleId="a8">
    <w:name w:val="annotation text"/>
    <w:basedOn w:val="a"/>
    <w:link w:val="a9"/>
    <w:uiPriority w:val="99"/>
    <w:semiHidden/>
    <w:unhideWhenUsed/>
    <w:rsid w:val="00821BBD"/>
    <w:pPr>
      <w:spacing w:line="240" w:lineRule="auto"/>
    </w:pPr>
    <w:rPr>
      <w:rFonts w:eastAsiaTheme="minorEastAsia"/>
      <w:sz w:val="20"/>
      <w:szCs w:val="20"/>
      <w:lang w:eastAsia="ru-RU"/>
    </w:rPr>
  </w:style>
  <w:style w:type="character" w:customStyle="1" w:styleId="a9">
    <w:name w:val="Текст примечания Знак"/>
    <w:basedOn w:val="a0"/>
    <w:link w:val="a8"/>
    <w:uiPriority w:val="99"/>
    <w:semiHidden/>
    <w:rsid w:val="00821BBD"/>
    <w:rPr>
      <w:rFonts w:eastAsiaTheme="minorEastAsia"/>
      <w:sz w:val="20"/>
      <w:szCs w:val="20"/>
      <w:lang w:eastAsia="ru-RU"/>
    </w:rPr>
  </w:style>
  <w:style w:type="paragraph" w:styleId="aa">
    <w:name w:val="Balloon Text"/>
    <w:basedOn w:val="a"/>
    <w:link w:val="ab"/>
    <w:uiPriority w:val="99"/>
    <w:semiHidden/>
    <w:unhideWhenUsed/>
    <w:rsid w:val="00821BB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21BBD"/>
    <w:rPr>
      <w:rFonts w:ascii="Segoe UI" w:hAnsi="Segoe UI" w:cs="Segoe UI"/>
      <w:sz w:val="18"/>
      <w:szCs w:val="18"/>
    </w:rPr>
  </w:style>
  <w:style w:type="paragraph" w:styleId="ac">
    <w:name w:val="annotation subject"/>
    <w:basedOn w:val="a8"/>
    <w:next w:val="a8"/>
    <w:link w:val="ad"/>
    <w:uiPriority w:val="99"/>
    <w:semiHidden/>
    <w:unhideWhenUsed/>
    <w:rsid w:val="00E452DC"/>
    <w:rPr>
      <w:rFonts w:eastAsiaTheme="minorHAnsi"/>
      <w:b/>
      <w:bCs/>
      <w:lang w:eastAsia="en-US"/>
    </w:rPr>
  </w:style>
  <w:style w:type="character" w:customStyle="1" w:styleId="ad">
    <w:name w:val="Тема примечания Знак"/>
    <w:basedOn w:val="a9"/>
    <w:link w:val="ac"/>
    <w:uiPriority w:val="99"/>
    <w:semiHidden/>
    <w:rsid w:val="00E452DC"/>
    <w:rPr>
      <w:rFonts w:eastAsiaTheme="minorEastAsia"/>
      <w:b/>
      <w:bCs/>
      <w:sz w:val="20"/>
      <w:szCs w:val="20"/>
      <w:lang w:eastAsia="ru-RU"/>
    </w:rPr>
  </w:style>
  <w:style w:type="table" w:styleId="ae">
    <w:name w:val="Table Grid"/>
    <w:basedOn w:val="a1"/>
    <w:uiPriority w:val="39"/>
    <w:rsid w:val="00BA5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F71D8"/>
    <w:pPr>
      <w:spacing w:after="0" w:line="240" w:lineRule="auto"/>
    </w:pPr>
  </w:style>
  <w:style w:type="paragraph" w:styleId="af0">
    <w:name w:val="No Spacing"/>
    <w:uiPriority w:val="1"/>
    <w:qFormat/>
    <w:rsid w:val="0064157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92745">
      <w:bodyDiv w:val="1"/>
      <w:marLeft w:val="0"/>
      <w:marRight w:val="0"/>
      <w:marTop w:val="0"/>
      <w:marBottom w:val="0"/>
      <w:divBdr>
        <w:top w:val="none" w:sz="0" w:space="0" w:color="auto"/>
        <w:left w:val="none" w:sz="0" w:space="0" w:color="auto"/>
        <w:bottom w:val="none" w:sz="0" w:space="0" w:color="auto"/>
        <w:right w:val="none" w:sz="0" w:space="0" w:color="auto"/>
      </w:divBdr>
    </w:div>
    <w:div w:id="773130547">
      <w:bodyDiv w:val="1"/>
      <w:marLeft w:val="0"/>
      <w:marRight w:val="0"/>
      <w:marTop w:val="0"/>
      <w:marBottom w:val="0"/>
      <w:divBdr>
        <w:top w:val="none" w:sz="0" w:space="0" w:color="auto"/>
        <w:left w:val="none" w:sz="0" w:space="0" w:color="auto"/>
        <w:bottom w:val="none" w:sz="0" w:space="0" w:color="auto"/>
        <w:right w:val="none" w:sz="0" w:space="0" w:color="auto"/>
      </w:divBdr>
    </w:div>
    <w:div w:id="1184709037">
      <w:bodyDiv w:val="1"/>
      <w:marLeft w:val="0"/>
      <w:marRight w:val="0"/>
      <w:marTop w:val="0"/>
      <w:marBottom w:val="0"/>
      <w:divBdr>
        <w:top w:val="none" w:sz="0" w:space="0" w:color="auto"/>
        <w:left w:val="none" w:sz="0" w:space="0" w:color="auto"/>
        <w:bottom w:val="none" w:sz="0" w:space="0" w:color="auto"/>
        <w:right w:val="none" w:sz="0" w:space="0" w:color="auto"/>
      </w:divBdr>
    </w:div>
    <w:div w:id="210136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3716F-F800-46AC-BE72-9744F8BBE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8745</Words>
  <Characters>49848</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2025-10-01T06:01:00Z</cp:lastPrinted>
  <dcterms:created xsi:type="dcterms:W3CDTF">2026-09-28T08:05:00Z</dcterms:created>
  <dcterms:modified xsi:type="dcterms:W3CDTF">2026-09-28T08:05:00Z</dcterms:modified>
</cp:coreProperties>
</file>